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3C8" w:rsidRPr="000F6257" w:rsidRDefault="000A39B8" w:rsidP="008A13C8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0F6257">
        <w:rPr>
          <w:rFonts w:ascii="Times New Roman" w:hAnsi="Times New Roman"/>
          <w:sz w:val="28"/>
          <w:szCs w:val="28"/>
        </w:rPr>
        <w:t xml:space="preserve">УТВЕРЖДЕН </w:t>
      </w:r>
    </w:p>
    <w:p w:rsidR="00DA3AF8" w:rsidRPr="000F6257" w:rsidRDefault="00ED48C9" w:rsidP="008A13C8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0F6257">
        <w:rPr>
          <w:rFonts w:ascii="Times New Roman" w:hAnsi="Times New Roman"/>
          <w:sz w:val="28"/>
          <w:szCs w:val="28"/>
        </w:rPr>
        <w:t xml:space="preserve">постановлением </w:t>
      </w:r>
      <w:r w:rsidR="00DA3AF8" w:rsidRPr="000F6257">
        <w:rPr>
          <w:rFonts w:ascii="Times New Roman" w:hAnsi="Times New Roman"/>
          <w:sz w:val="28"/>
          <w:szCs w:val="28"/>
        </w:rPr>
        <w:t xml:space="preserve">администрации </w:t>
      </w:r>
    </w:p>
    <w:p w:rsidR="00530B3C" w:rsidRPr="000F6257" w:rsidRDefault="00F74F2B" w:rsidP="008A13C8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0F6257">
        <w:rPr>
          <w:rFonts w:ascii="Times New Roman" w:hAnsi="Times New Roman"/>
          <w:sz w:val="28"/>
          <w:szCs w:val="28"/>
        </w:rPr>
        <w:t>Кировского муниципального района</w:t>
      </w:r>
      <w:r w:rsidR="00ED48C9" w:rsidRPr="000F6257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530B3C" w:rsidRPr="000F6257">
        <w:rPr>
          <w:rFonts w:ascii="Times New Roman" w:hAnsi="Times New Roman"/>
          <w:sz w:val="28"/>
          <w:szCs w:val="28"/>
        </w:rPr>
        <w:t>Ленинградской области</w:t>
      </w:r>
    </w:p>
    <w:p w:rsidR="00864883" w:rsidRPr="000F6257" w:rsidRDefault="00BE5F08" w:rsidP="008A13C8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0F6257">
        <w:rPr>
          <w:rFonts w:ascii="Times New Roman" w:hAnsi="Times New Roman"/>
          <w:sz w:val="28"/>
          <w:szCs w:val="28"/>
        </w:rPr>
        <w:t>о</w:t>
      </w:r>
      <w:r w:rsidR="00251B0B" w:rsidRPr="000F6257">
        <w:rPr>
          <w:rFonts w:ascii="Times New Roman" w:hAnsi="Times New Roman"/>
          <w:sz w:val="28"/>
          <w:szCs w:val="28"/>
        </w:rPr>
        <w:t>т</w:t>
      </w:r>
      <w:r w:rsidRPr="000F6257">
        <w:rPr>
          <w:rFonts w:ascii="Times New Roman" w:hAnsi="Times New Roman"/>
          <w:sz w:val="28"/>
          <w:szCs w:val="28"/>
        </w:rPr>
        <w:t xml:space="preserve"> </w:t>
      </w:r>
      <w:r w:rsidR="002E5338">
        <w:rPr>
          <w:rFonts w:ascii="Times New Roman" w:hAnsi="Times New Roman"/>
          <w:sz w:val="28"/>
          <w:szCs w:val="28"/>
        </w:rPr>
        <w:t>28 мая 2025 года</w:t>
      </w:r>
      <w:r w:rsidR="00734000" w:rsidRPr="000F6257">
        <w:rPr>
          <w:rFonts w:ascii="Times New Roman" w:hAnsi="Times New Roman"/>
          <w:sz w:val="28"/>
          <w:szCs w:val="28"/>
        </w:rPr>
        <w:t xml:space="preserve">  </w:t>
      </w:r>
      <w:r w:rsidR="001626BD" w:rsidRPr="000F6257">
        <w:rPr>
          <w:rFonts w:ascii="Times New Roman" w:hAnsi="Times New Roman"/>
          <w:sz w:val="28"/>
          <w:szCs w:val="28"/>
        </w:rPr>
        <w:t>№</w:t>
      </w:r>
      <w:r w:rsidRPr="000F6257">
        <w:rPr>
          <w:rFonts w:ascii="Times New Roman" w:hAnsi="Times New Roman"/>
          <w:sz w:val="28"/>
          <w:szCs w:val="28"/>
        </w:rPr>
        <w:t xml:space="preserve"> </w:t>
      </w:r>
      <w:r w:rsidR="002E5338">
        <w:rPr>
          <w:rFonts w:ascii="Times New Roman" w:hAnsi="Times New Roman"/>
          <w:sz w:val="28"/>
          <w:szCs w:val="28"/>
        </w:rPr>
        <w:t>833</w:t>
      </w:r>
    </w:p>
    <w:p w:rsidR="00DA3AF8" w:rsidRPr="000F6257" w:rsidRDefault="00ED48C9" w:rsidP="008A13C8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0F6257">
        <w:rPr>
          <w:rFonts w:ascii="Times New Roman" w:hAnsi="Times New Roman"/>
        </w:rPr>
        <w:t xml:space="preserve">                                                                                        </w:t>
      </w:r>
    </w:p>
    <w:p w:rsidR="00DA3AF8" w:rsidRPr="000F6257" w:rsidRDefault="00DA3AF8" w:rsidP="008A13C8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DA3AF8" w:rsidRPr="000F6257" w:rsidRDefault="00DE2003" w:rsidP="00DE2003">
      <w:pPr>
        <w:tabs>
          <w:tab w:val="left" w:pos="7515"/>
        </w:tabs>
        <w:spacing w:after="0" w:line="240" w:lineRule="auto"/>
        <w:rPr>
          <w:rFonts w:ascii="Times New Roman" w:hAnsi="Times New Roman"/>
        </w:rPr>
      </w:pPr>
      <w:r w:rsidRPr="000F6257">
        <w:rPr>
          <w:rFonts w:ascii="Times New Roman" w:hAnsi="Times New Roman"/>
        </w:rPr>
        <w:tab/>
      </w:r>
    </w:p>
    <w:p w:rsidR="00DA3AF8" w:rsidRPr="000F6257" w:rsidRDefault="00DA3AF8" w:rsidP="00DA3AF8">
      <w:pPr>
        <w:spacing w:after="0" w:line="240" w:lineRule="auto"/>
        <w:rPr>
          <w:rFonts w:ascii="Times New Roman" w:hAnsi="Times New Roman"/>
        </w:rPr>
      </w:pPr>
    </w:p>
    <w:p w:rsidR="00DA3AF8" w:rsidRPr="000F6257" w:rsidRDefault="00DA3AF8" w:rsidP="00DA3AF8">
      <w:pPr>
        <w:spacing w:after="0" w:line="240" w:lineRule="auto"/>
        <w:rPr>
          <w:rFonts w:ascii="Times New Roman" w:hAnsi="Times New Roman"/>
        </w:rPr>
      </w:pPr>
    </w:p>
    <w:p w:rsidR="00DA3AF8" w:rsidRPr="000F6257" w:rsidRDefault="00921B6A" w:rsidP="00921B6A">
      <w:pPr>
        <w:tabs>
          <w:tab w:val="left" w:pos="6660"/>
        </w:tabs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0F6257">
        <w:rPr>
          <w:rFonts w:ascii="Times New Roman" w:hAnsi="Times New Roman"/>
          <w:b/>
          <w:sz w:val="32"/>
          <w:szCs w:val="32"/>
        </w:rPr>
        <w:tab/>
      </w:r>
    </w:p>
    <w:p w:rsidR="00DA3AF8" w:rsidRPr="000F6257" w:rsidRDefault="00DA3AF8" w:rsidP="00DA3AF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A3AF8" w:rsidRPr="000F6257" w:rsidRDefault="00DA3AF8" w:rsidP="00DA3AF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A3AF8" w:rsidRPr="000F6257" w:rsidRDefault="00DA3AF8" w:rsidP="00DA3AF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A3AF8" w:rsidRPr="000F6257" w:rsidRDefault="00DA3AF8" w:rsidP="00DA3AF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A3AF8" w:rsidRPr="000F6257" w:rsidRDefault="00DA3AF8" w:rsidP="00DA3AF8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0F6257">
        <w:rPr>
          <w:rFonts w:ascii="Times New Roman" w:hAnsi="Times New Roman"/>
          <w:b/>
          <w:sz w:val="44"/>
          <w:szCs w:val="44"/>
        </w:rPr>
        <w:t>Инвестиционный паспорт</w:t>
      </w:r>
    </w:p>
    <w:p w:rsidR="00D13769" w:rsidRPr="000F6257" w:rsidRDefault="00D8252E" w:rsidP="00DA3AF8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0F6257">
        <w:rPr>
          <w:rFonts w:ascii="Times New Roman" w:hAnsi="Times New Roman"/>
          <w:b/>
          <w:sz w:val="44"/>
          <w:szCs w:val="44"/>
        </w:rPr>
        <w:t>Кировского муниципального района</w:t>
      </w:r>
    </w:p>
    <w:p w:rsidR="00DA3AF8" w:rsidRPr="000F6257" w:rsidRDefault="00DA3AF8" w:rsidP="00DA3AF8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0F6257">
        <w:rPr>
          <w:rFonts w:ascii="Times New Roman" w:hAnsi="Times New Roman"/>
          <w:b/>
          <w:sz w:val="44"/>
          <w:szCs w:val="44"/>
        </w:rPr>
        <w:t>Ленинградской области</w:t>
      </w:r>
    </w:p>
    <w:p w:rsidR="00DA3AF8" w:rsidRPr="000F6257" w:rsidRDefault="00DA3AF8" w:rsidP="00DA3AF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A3AF8" w:rsidRPr="000F6257" w:rsidRDefault="00DA3AF8" w:rsidP="00DA3AF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A3AF8" w:rsidRPr="000F6257" w:rsidRDefault="00DA3AF8" w:rsidP="00DA3AF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A3AF8" w:rsidRPr="000F6257" w:rsidRDefault="00DA3AF8" w:rsidP="00DA3AF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A3AF8" w:rsidRPr="000F6257" w:rsidRDefault="00DA3AF8" w:rsidP="00DA3AF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A3AF8" w:rsidRPr="000F6257" w:rsidRDefault="00DA3AF8" w:rsidP="00DA3AF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A3AF8" w:rsidRPr="000F6257" w:rsidRDefault="00DA3AF8" w:rsidP="00DA3AF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A3AF8" w:rsidRPr="000F6257" w:rsidRDefault="00DA3AF8" w:rsidP="00DA3AF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A3AF8" w:rsidRPr="000F6257" w:rsidRDefault="00DA3AF8" w:rsidP="00DA3AF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A3AF8" w:rsidRPr="000F6257" w:rsidRDefault="00DA3AF8" w:rsidP="00DA3AF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A3AF8" w:rsidRPr="000F6257" w:rsidRDefault="00DA3AF8" w:rsidP="00DA3AF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A3AF8" w:rsidRPr="000F6257" w:rsidRDefault="00DA3AF8" w:rsidP="00DA3AF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A3AF8" w:rsidRPr="000F6257" w:rsidRDefault="00DA3AF8" w:rsidP="00DA3AF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A3AF8" w:rsidRPr="000F6257" w:rsidRDefault="00DA3AF8" w:rsidP="00DA3AF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A3AF8" w:rsidRPr="000F6257" w:rsidRDefault="00DA3AF8" w:rsidP="00DA3AF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A3AF8" w:rsidRPr="000F6257" w:rsidRDefault="00DA3AF8" w:rsidP="00DA3AF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A12AF" w:rsidRPr="000F6257" w:rsidRDefault="004A12AF" w:rsidP="00DA3AF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A12AF" w:rsidRPr="000F6257" w:rsidRDefault="004A12AF" w:rsidP="00DA3AF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43B51" w:rsidRPr="000F6257" w:rsidRDefault="00E61F79" w:rsidP="00E61F79">
      <w:pPr>
        <w:tabs>
          <w:tab w:val="left" w:pos="3615"/>
        </w:tabs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0F6257">
        <w:rPr>
          <w:rFonts w:ascii="Times New Roman" w:hAnsi="Times New Roman"/>
          <w:b/>
          <w:sz w:val="32"/>
          <w:szCs w:val="32"/>
        </w:rPr>
        <w:tab/>
      </w:r>
    </w:p>
    <w:p w:rsidR="00D43B51" w:rsidRPr="000F6257" w:rsidRDefault="00D43B51" w:rsidP="00907307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DA3AF8" w:rsidRPr="000F6257" w:rsidRDefault="00DA3AF8" w:rsidP="00DA3AF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F411B" w:rsidRPr="000F6257" w:rsidRDefault="00EF411B" w:rsidP="00DA3AF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A3AF8" w:rsidRPr="000F6257" w:rsidRDefault="00DA3AF8" w:rsidP="00E957A0">
      <w:pPr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  <w:r w:rsidRPr="000F6257">
        <w:rPr>
          <w:rFonts w:ascii="Times New Roman" w:hAnsi="Times New Roman"/>
          <w:sz w:val="24"/>
          <w:szCs w:val="24"/>
        </w:rPr>
        <w:t>г. Кировск</w:t>
      </w:r>
    </w:p>
    <w:p w:rsidR="00DA3AF8" w:rsidRPr="000F6257" w:rsidRDefault="00DA3AF8" w:rsidP="00E957A0">
      <w:pPr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  <w:r w:rsidRPr="000F6257">
        <w:rPr>
          <w:rFonts w:ascii="Times New Roman" w:hAnsi="Times New Roman"/>
          <w:sz w:val="24"/>
          <w:szCs w:val="24"/>
        </w:rPr>
        <w:t>20</w:t>
      </w:r>
      <w:r w:rsidR="001F0A64" w:rsidRPr="000F6257">
        <w:rPr>
          <w:rFonts w:ascii="Times New Roman" w:hAnsi="Times New Roman"/>
          <w:sz w:val="24"/>
          <w:szCs w:val="24"/>
        </w:rPr>
        <w:t>2</w:t>
      </w:r>
      <w:r w:rsidR="0094532B" w:rsidRPr="000F6257">
        <w:rPr>
          <w:rFonts w:ascii="Times New Roman" w:hAnsi="Times New Roman"/>
          <w:sz w:val="24"/>
          <w:szCs w:val="24"/>
        </w:rPr>
        <w:t xml:space="preserve">5 </w:t>
      </w:r>
      <w:r w:rsidRPr="000F6257">
        <w:rPr>
          <w:rFonts w:ascii="Times New Roman" w:hAnsi="Times New Roman"/>
          <w:sz w:val="24"/>
          <w:szCs w:val="24"/>
        </w:rPr>
        <w:t>год</w:t>
      </w:r>
    </w:p>
    <w:p w:rsidR="00184B0A" w:rsidRPr="000F6257" w:rsidRDefault="004A12AF" w:rsidP="00184B0A">
      <w:pPr>
        <w:pStyle w:val="afd"/>
        <w:jc w:val="center"/>
        <w:rPr>
          <w:rFonts w:ascii="Times New Roman" w:hAnsi="Times New Roman"/>
          <w:color w:val="000000"/>
          <w:sz w:val="24"/>
          <w:szCs w:val="24"/>
        </w:rPr>
      </w:pPr>
      <w:r w:rsidRPr="000F6257">
        <w:rPr>
          <w:rFonts w:ascii="Times New Roman" w:hAnsi="Times New Roman"/>
          <w:color w:val="000000"/>
          <w:sz w:val="24"/>
          <w:szCs w:val="24"/>
        </w:rPr>
        <w:lastRenderedPageBreak/>
        <w:t>Сод</w:t>
      </w:r>
      <w:r w:rsidR="00184B0A" w:rsidRPr="000F6257">
        <w:rPr>
          <w:rFonts w:ascii="Times New Roman" w:hAnsi="Times New Roman"/>
          <w:color w:val="000000"/>
          <w:sz w:val="24"/>
          <w:szCs w:val="24"/>
        </w:rPr>
        <w:t>ержание</w:t>
      </w:r>
    </w:p>
    <w:p w:rsidR="00184B0A" w:rsidRPr="000F6257" w:rsidRDefault="00184B0A" w:rsidP="00184B0A"/>
    <w:p w:rsidR="00184B0A" w:rsidRPr="000F6257" w:rsidRDefault="00184B0A" w:rsidP="00184B0A">
      <w:pPr>
        <w:pStyle w:val="16"/>
        <w:tabs>
          <w:tab w:val="right" w:leader="dot" w:pos="9354"/>
        </w:tabs>
        <w:rPr>
          <w:rFonts w:ascii="Times New Roman" w:hAnsi="Times New Roman"/>
          <w:b/>
          <w:sz w:val="24"/>
          <w:szCs w:val="24"/>
        </w:rPr>
      </w:pPr>
      <w:r w:rsidRPr="000F6257">
        <w:rPr>
          <w:rFonts w:ascii="Times New Roman" w:hAnsi="Times New Roman"/>
          <w:b/>
          <w:sz w:val="24"/>
          <w:szCs w:val="24"/>
        </w:rPr>
        <w:t>1. Характеристика социально-экономического положения района</w:t>
      </w:r>
      <w:r w:rsidRPr="000F6257">
        <w:rPr>
          <w:rFonts w:ascii="Times New Roman" w:hAnsi="Times New Roman"/>
          <w:sz w:val="24"/>
          <w:szCs w:val="24"/>
        </w:rPr>
        <w:tab/>
      </w:r>
      <w:r w:rsidR="00B15B88" w:rsidRPr="000F6257">
        <w:rPr>
          <w:rFonts w:ascii="Times New Roman" w:hAnsi="Times New Roman"/>
          <w:sz w:val="24"/>
          <w:szCs w:val="24"/>
        </w:rPr>
        <w:t>3</w:t>
      </w:r>
    </w:p>
    <w:p w:rsidR="00184B0A" w:rsidRPr="000F6257" w:rsidRDefault="00184B0A" w:rsidP="00184B0A">
      <w:pPr>
        <w:pStyle w:val="28"/>
        <w:tabs>
          <w:tab w:val="right" w:leader="dot" w:pos="9354"/>
        </w:tabs>
        <w:ind w:left="426"/>
        <w:rPr>
          <w:rFonts w:ascii="Times New Roman" w:hAnsi="Times New Roman"/>
          <w:sz w:val="24"/>
          <w:szCs w:val="24"/>
        </w:rPr>
      </w:pPr>
      <w:r w:rsidRPr="000F6257">
        <w:rPr>
          <w:rFonts w:ascii="Times New Roman" w:hAnsi="Times New Roman"/>
          <w:sz w:val="24"/>
          <w:szCs w:val="24"/>
        </w:rPr>
        <w:t>1.1. Место</w:t>
      </w:r>
      <w:r w:rsidR="00D0580E" w:rsidRPr="000F6257">
        <w:rPr>
          <w:rFonts w:ascii="Times New Roman" w:hAnsi="Times New Roman"/>
          <w:sz w:val="24"/>
          <w:szCs w:val="24"/>
        </w:rPr>
        <w:t>рас</w:t>
      </w:r>
      <w:r w:rsidRPr="000F6257">
        <w:rPr>
          <w:rFonts w:ascii="Times New Roman" w:hAnsi="Times New Roman"/>
          <w:sz w:val="24"/>
          <w:szCs w:val="24"/>
        </w:rPr>
        <w:t>положение</w:t>
      </w:r>
      <w:r w:rsidRPr="000F6257">
        <w:rPr>
          <w:rFonts w:ascii="Times New Roman" w:hAnsi="Times New Roman"/>
          <w:sz w:val="24"/>
          <w:szCs w:val="24"/>
        </w:rPr>
        <w:tab/>
      </w:r>
      <w:r w:rsidR="00B15B88" w:rsidRPr="000F6257">
        <w:rPr>
          <w:rFonts w:ascii="Times New Roman" w:hAnsi="Times New Roman"/>
          <w:sz w:val="24"/>
          <w:szCs w:val="24"/>
        </w:rPr>
        <w:t>3</w:t>
      </w:r>
    </w:p>
    <w:p w:rsidR="00184B0A" w:rsidRPr="000F6257" w:rsidRDefault="00184B0A" w:rsidP="00184B0A">
      <w:pPr>
        <w:pStyle w:val="28"/>
        <w:tabs>
          <w:tab w:val="right" w:leader="dot" w:pos="9354"/>
        </w:tabs>
        <w:ind w:left="426"/>
        <w:rPr>
          <w:rFonts w:ascii="Times New Roman" w:hAnsi="Times New Roman"/>
          <w:sz w:val="24"/>
          <w:szCs w:val="24"/>
        </w:rPr>
      </w:pPr>
      <w:r w:rsidRPr="000F6257">
        <w:rPr>
          <w:rFonts w:ascii="Times New Roman" w:hAnsi="Times New Roman"/>
          <w:sz w:val="24"/>
          <w:szCs w:val="24"/>
        </w:rPr>
        <w:t>1.2. Экономика</w:t>
      </w:r>
      <w:r w:rsidRPr="000F6257">
        <w:rPr>
          <w:rFonts w:ascii="Times New Roman" w:hAnsi="Times New Roman"/>
          <w:sz w:val="24"/>
          <w:szCs w:val="24"/>
        </w:rPr>
        <w:tab/>
      </w:r>
      <w:r w:rsidR="00966B51" w:rsidRPr="000F6257">
        <w:rPr>
          <w:rFonts w:ascii="Times New Roman" w:hAnsi="Times New Roman"/>
          <w:sz w:val="24"/>
          <w:szCs w:val="24"/>
        </w:rPr>
        <w:t>4</w:t>
      </w:r>
    </w:p>
    <w:p w:rsidR="00184B0A" w:rsidRPr="000F6257" w:rsidRDefault="00184B0A" w:rsidP="00184B0A">
      <w:pPr>
        <w:pStyle w:val="30"/>
        <w:tabs>
          <w:tab w:val="right" w:leader="dot" w:pos="9354"/>
        </w:tabs>
        <w:ind w:left="851"/>
        <w:rPr>
          <w:rFonts w:ascii="Times New Roman" w:hAnsi="Times New Roman"/>
          <w:sz w:val="24"/>
          <w:szCs w:val="24"/>
        </w:rPr>
      </w:pPr>
      <w:r w:rsidRPr="000F6257">
        <w:rPr>
          <w:rFonts w:ascii="Times New Roman" w:hAnsi="Times New Roman"/>
          <w:sz w:val="24"/>
          <w:szCs w:val="24"/>
        </w:rPr>
        <w:t xml:space="preserve">   </w:t>
      </w:r>
      <w:r w:rsidR="00332394" w:rsidRPr="000F6257">
        <w:rPr>
          <w:rFonts w:ascii="Times New Roman" w:hAnsi="Times New Roman"/>
          <w:sz w:val="24"/>
          <w:szCs w:val="24"/>
        </w:rPr>
        <w:t xml:space="preserve">1.2.1. </w:t>
      </w:r>
      <w:r w:rsidRPr="000F6257">
        <w:rPr>
          <w:rFonts w:ascii="Times New Roman" w:hAnsi="Times New Roman"/>
          <w:sz w:val="24"/>
          <w:szCs w:val="24"/>
        </w:rPr>
        <w:t>Промышленность</w:t>
      </w:r>
      <w:r w:rsidRPr="000F6257">
        <w:rPr>
          <w:rFonts w:ascii="Times New Roman" w:hAnsi="Times New Roman"/>
          <w:sz w:val="24"/>
          <w:szCs w:val="24"/>
        </w:rPr>
        <w:tab/>
      </w:r>
      <w:r w:rsidR="00966B51" w:rsidRPr="000F6257">
        <w:rPr>
          <w:rFonts w:ascii="Times New Roman" w:hAnsi="Times New Roman"/>
          <w:sz w:val="24"/>
          <w:szCs w:val="24"/>
        </w:rPr>
        <w:t>4</w:t>
      </w:r>
    </w:p>
    <w:p w:rsidR="00184B0A" w:rsidRPr="000F6257" w:rsidRDefault="00184B0A" w:rsidP="00184B0A">
      <w:pPr>
        <w:pStyle w:val="30"/>
        <w:tabs>
          <w:tab w:val="right" w:leader="dot" w:pos="9354"/>
        </w:tabs>
        <w:ind w:left="851"/>
        <w:rPr>
          <w:rFonts w:ascii="Times New Roman" w:hAnsi="Times New Roman"/>
          <w:sz w:val="24"/>
          <w:szCs w:val="24"/>
        </w:rPr>
      </w:pPr>
      <w:r w:rsidRPr="000F6257">
        <w:rPr>
          <w:rFonts w:ascii="Times New Roman" w:hAnsi="Times New Roman"/>
          <w:sz w:val="24"/>
          <w:szCs w:val="24"/>
        </w:rPr>
        <w:t xml:space="preserve">   </w:t>
      </w:r>
      <w:r w:rsidR="00332394" w:rsidRPr="000F6257">
        <w:rPr>
          <w:rFonts w:ascii="Times New Roman" w:hAnsi="Times New Roman"/>
          <w:sz w:val="24"/>
          <w:szCs w:val="24"/>
        </w:rPr>
        <w:t xml:space="preserve">1.2.2. </w:t>
      </w:r>
      <w:r w:rsidRPr="000F6257">
        <w:rPr>
          <w:rFonts w:ascii="Times New Roman" w:hAnsi="Times New Roman"/>
          <w:sz w:val="24"/>
          <w:szCs w:val="24"/>
        </w:rPr>
        <w:t>Сельское хозяйство</w:t>
      </w:r>
      <w:r w:rsidRPr="000F6257">
        <w:rPr>
          <w:rFonts w:ascii="Times New Roman" w:hAnsi="Times New Roman"/>
          <w:sz w:val="24"/>
          <w:szCs w:val="24"/>
        </w:rPr>
        <w:tab/>
      </w:r>
      <w:r w:rsidR="00EF3502" w:rsidRPr="000F6257">
        <w:rPr>
          <w:rFonts w:ascii="Times New Roman" w:hAnsi="Times New Roman"/>
          <w:sz w:val="24"/>
          <w:szCs w:val="24"/>
        </w:rPr>
        <w:t>8</w:t>
      </w:r>
    </w:p>
    <w:p w:rsidR="00184B0A" w:rsidRPr="000F6257" w:rsidRDefault="00184B0A" w:rsidP="00184B0A">
      <w:pPr>
        <w:pStyle w:val="30"/>
        <w:tabs>
          <w:tab w:val="right" w:leader="dot" w:pos="9354"/>
        </w:tabs>
        <w:ind w:left="851"/>
        <w:rPr>
          <w:rFonts w:ascii="Times New Roman" w:hAnsi="Times New Roman"/>
          <w:sz w:val="24"/>
          <w:szCs w:val="24"/>
        </w:rPr>
      </w:pPr>
      <w:r w:rsidRPr="000F6257">
        <w:rPr>
          <w:rFonts w:ascii="Times New Roman" w:hAnsi="Times New Roman"/>
          <w:sz w:val="24"/>
          <w:szCs w:val="24"/>
        </w:rPr>
        <w:t xml:space="preserve">   </w:t>
      </w:r>
      <w:r w:rsidR="00332394" w:rsidRPr="000F6257">
        <w:rPr>
          <w:rFonts w:ascii="Times New Roman" w:hAnsi="Times New Roman"/>
          <w:sz w:val="24"/>
          <w:szCs w:val="24"/>
        </w:rPr>
        <w:t xml:space="preserve">1.2.3. </w:t>
      </w:r>
      <w:r w:rsidR="004939EC" w:rsidRPr="000F6257">
        <w:rPr>
          <w:rFonts w:ascii="Times New Roman" w:hAnsi="Times New Roman"/>
          <w:sz w:val="24"/>
          <w:szCs w:val="24"/>
        </w:rPr>
        <w:t>С</w:t>
      </w:r>
      <w:r w:rsidRPr="000F6257">
        <w:rPr>
          <w:rFonts w:ascii="Times New Roman" w:hAnsi="Times New Roman"/>
          <w:sz w:val="24"/>
          <w:szCs w:val="24"/>
        </w:rPr>
        <w:t>троительство</w:t>
      </w:r>
      <w:r w:rsidRPr="000F6257">
        <w:rPr>
          <w:rFonts w:ascii="Times New Roman" w:hAnsi="Times New Roman"/>
          <w:sz w:val="24"/>
          <w:szCs w:val="24"/>
        </w:rPr>
        <w:tab/>
      </w:r>
      <w:r w:rsidR="00F232B9">
        <w:rPr>
          <w:rFonts w:ascii="Times New Roman" w:hAnsi="Times New Roman"/>
          <w:sz w:val="24"/>
          <w:szCs w:val="24"/>
        </w:rPr>
        <w:t>9</w:t>
      </w:r>
    </w:p>
    <w:p w:rsidR="00184B0A" w:rsidRPr="000F6257" w:rsidRDefault="00184B0A" w:rsidP="00184B0A">
      <w:pPr>
        <w:pStyle w:val="30"/>
        <w:tabs>
          <w:tab w:val="right" w:leader="dot" w:pos="9354"/>
        </w:tabs>
        <w:ind w:left="851"/>
        <w:rPr>
          <w:rFonts w:ascii="Times New Roman" w:hAnsi="Times New Roman"/>
          <w:sz w:val="24"/>
          <w:szCs w:val="24"/>
        </w:rPr>
      </w:pPr>
      <w:r w:rsidRPr="000F6257">
        <w:rPr>
          <w:rFonts w:ascii="Times New Roman" w:hAnsi="Times New Roman"/>
          <w:sz w:val="24"/>
          <w:szCs w:val="24"/>
        </w:rPr>
        <w:t xml:space="preserve">   </w:t>
      </w:r>
      <w:r w:rsidR="00332394" w:rsidRPr="000F6257">
        <w:rPr>
          <w:rFonts w:ascii="Times New Roman" w:hAnsi="Times New Roman"/>
          <w:sz w:val="24"/>
          <w:szCs w:val="24"/>
        </w:rPr>
        <w:t xml:space="preserve">1.2.4. </w:t>
      </w:r>
      <w:r w:rsidRPr="000F6257">
        <w:rPr>
          <w:rFonts w:ascii="Times New Roman" w:hAnsi="Times New Roman"/>
          <w:sz w:val="24"/>
          <w:szCs w:val="24"/>
        </w:rPr>
        <w:t>Малое предпринимательство и потребительский рынок</w:t>
      </w:r>
      <w:r w:rsidRPr="000F6257">
        <w:rPr>
          <w:rFonts w:ascii="Times New Roman" w:hAnsi="Times New Roman"/>
          <w:sz w:val="24"/>
          <w:szCs w:val="24"/>
        </w:rPr>
        <w:tab/>
      </w:r>
      <w:r w:rsidR="00F232B9">
        <w:rPr>
          <w:rFonts w:ascii="Times New Roman" w:hAnsi="Times New Roman"/>
          <w:sz w:val="24"/>
          <w:szCs w:val="24"/>
        </w:rPr>
        <w:t>9</w:t>
      </w:r>
    </w:p>
    <w:p w:rsidR="00184B0A" w:rsidRPr="000F6257" w:rsidRDefault="00184B0A" w:rsidP="00184B0A">
      <w:pPr>
        <w:pStyle w:val="30"/>
        <w:tabs>
          <w:tab w:val="right" w:leader="dot" w:pos="9354"/>
        </w:tabs>
        <w:ind w:left="851"/>
        <w:rPr>
          <w:rFonts w:ascii="Times New Roman" w:hAnsi="Times New Roman"/>
          <w:sz w:val="24"/>
          <w:szCs w:val="24"/>
        </w:rPr>
      </w:pPr>
      <w:r w:rsidRPr="000F6257">
        <w:rPr>
          <w:rFonts w:ascii="Times New Roman" w:hAnsi="Times New Roman"/>
          <w:sz w:val="24"/>
          <w:szCs w:val="24"/>
        </w:rPr>
        <w:t xml:space="preserve"> </w:t>
      </w:r>
      <w:r w:rsidR="00332394" w:rsidRPr="000F6257">
        <w:rPr>
          <w:rFonts w:ascii="Times New Roman" w:hAnsi="Times New Roman"/>
          <w:sz w:val="24"/>
          <w:szCs w:val="24"/>
        </w:rPr>
        <w:t xml:space="preserve"> </w:t>
      </w:r>
      <w:r w:rsidRPr="000F6257">
        <w:rPr>
          <w:rFonts w:ascii="Times New Roman" w:hAnsi="Times New Roman"/>
          <w:sz w:val="24"/>
          <w:szCs w:val="24"/>
        </w:rPr>
        <w:t xml:space="preserve"> </w:t>
      </w:r>
      <w:r w:rsidR="00332394" w:rsidRPr="000F6257">
        <w:rPr>
          <w:rFonts w:ascii="Times New Roman" w:hAnsi="Times New Roman"/>
          <w:sz w:val="24"/>
          <w:szCs w:val="24"/>
        </w:rPr>
        <w:t>1.2.5.</w:t>
      </w:r>
      <w:r w:rsidRPr="000F6257">
        <w:rPr>
          <w:rFonts w:ascii="Times New Roman" w:hAnsi="Times New Roman"/>
          <w:sz w:val="24"/>
          <w:szCs w:val="24"/>
        </w:rPr>
        <w:t xml:space="preserve"> Социальная сфера</w:t>
      </w:r>
      <w:r w:rsidRPr="000F6257">
        <w:rPr>
          <w:rFonts w:ascii="Times New Roman" w:hAnsi="Times New Roman"/>
          <w:sz w:val="24"/>
          <w:szCs w:val="24"/>
        </w:rPr>
        <w:tab/>
      </w:r>
      <w:r w:rsidR="00F232B9">
        <w:rPr>
          <w:rFonts w:ascii="Times New Roman" w:hAnsi="Times New Roman"/>
          <w:sz w:val="24"/>
          <w:szCs w:val="24"/>
        </w:rPr>
        <w:t>9</w:t>
      </w:r>
    </w:p>
    <w:p w:rsidR="00184B0A" w:rsidRPr="000F6257" w:rsidRDefault="00184B0A" w:rsidP="00184B0A">
      <w:pPr>
        <w:pStyle w:val="28"/>
        <w:tabs>
          <w:tab w:val="right" w:leader="dot" w:pos="9354"/>
        </w:tabs>
        <w:ind w:left="426"/>
        <w:rPr>
          <w:rFonts w:ascii="Times New Roman" w:hAnsi="Times New Roman"/>
          <w:sz w:val="24"/>
          <w:szCs w:val="24"/>
        </w:rPr>
      </w:pPr>
      <w:r w:rsidRPr="000F6257">
        <w:rPr>
          <w:rFonts w:ascii="Times New Roman" w:hAnsi="Times New Roman"/>
          <w:sz w:val="24"/>
          <w:szCs w:val="24"/>
        </w:rPr>
        <w:t>1.3. Инвестиции</w:t>
      </w:r>
      <w:r w:rsidRPr="000F6257">
        <w:rPr>
          <w:rFonts w:ascii="Times New Roman" w:hAnsi="Times New Roman"/>
          <w:sz w:val="24"/>
          <w:szCs w:val="24"/>
        </w:rPr>
        <w:tab/>
      </w:r>
      <w:r w:rsidR="00F232B9">
        <w:rPr>
          <w:rFonts w:ascii="Times New Roman" w:hAnsi="Times New Roman"/>
          <w:sz w:val="24"/>
          <w:szCs w:val="24"/>
        </w:rPr>
        <w:t>10</w:t>
      </w:r>
    </w:p>
    <w:p w:rsidR="00184B0A" w:rsidRPr="000F6257" w:rsidRDefault="00184B0A" w:rsidP="00184B0A">
      <w:pPr>
        <w:pStyle w:val="28"/>
        <w:tabs>
          <w:tab w:val="right" w:leader="dot" w:pos="9354"/>
        </w:tabs>
        <w:ind w:left="851" w:hanging="425"/>
        <w:rPr>
          <w:rFonts w:ascii="Times New Roman" w:hAnsi="Times New Roman"/>
          <w:sz w:val="24"/>
          <w:szCs w:val="24"/>
        </w:rPr>
      </w:pPr>
      <w:r w:rsidRPr="000F6257">
        <w:rPr>
          <w:rFonts w:ascii="Times New Roman" w:hAnsi="Times New Roman"/>
          <w:sz w:val="24"/>
          <w:szCs w:val="24"/>
        </w:rPr>
        <w:t>1.4. Трудовые ресурсы: население, занятость, учреждения профессионального   образования</w:t>
      </w:r>
      <w:r w:rsidRPr="000F6257">
        <w:rPr>
          <w:rFonts w:ascii="Times New Roman" w:hAnsi="Times New Roman"/>
          <w:sz w:val="24"/>
          <w:szCs w:val="24"/>
        </w:rPr>
        <w:tab/>
      </w:r>
      <w:r w:rsidR="00F232B9">
        <w:rPr>
          <w:rFonts w:ascii="Times New Roman" w:hAnsi="Times New Roman"/>
          <w:sz w:val="24"/>
          <w:szCs w:val="24"/>
        </w:rPr>
        <w:t>11</w:t>
      </w:r>
    </w:p>
    <w:p w:rsidR="00184B0A" w:rsidRPr="000F6257" w:rsidRDefault="00184B0A" w:rsidP="00184B0A">
      <w:pPr>
        <w:pStyle w:val="28"/>
        <w:tabs>
          <w:tab w:val="right" w:leader="dot" w:pos="9354"/>
        </w:tabs>
        <w:ind w:left="426"/>
        <w:rPr>
          <w:rFonts w:ascii="Times New Roman" w:hAnsi="Times New Roman"/>
          <w:sz w:val="24"/>
          <w:szCs w:val="24"/>
        </w:rPr>
      </w:pPr>
      <w:r w:rsidRPr="000F6257">
        <w:rPr>
          <w:rFonts w:ascii="Times New Roman" w:hAnsi="Times New Roman"/>
          <w:sz w:val="24"/>
          <w:szCs w:val="24"/>
        </w:rPr>
        <w:t>1.5. Инфраструктура</w:t>
      </w:r>
      <w:r w:rsidRPr="000F6257">
        <w:rPr>
          <w:rFonts w:ascii="Times New Roman" w:hAnsi="Times New Roman"/>
          <w:sz w:val="24"/>
          <w:szCs w:val="24"/>
        </w:rPr>
        <w:tab/>
      </w:r>
      <w:r w:rsidR="0095147E" w:rsidRPr="000F6257">
        <w:rPr>
          <w:rFonts w:ascii="Times New Roman" w:hAnsi="Times New Roman"/>
          <w:sz w:val="24"/>
          <w:szCs w:val="24"/>
        </w:rPr>
        <w:t>1</w:t>
      </w:r>
      <w:r w:rsidR="00F232B9">
        <w:rPr>
          <w:rFonts w:ascii="Times New Roman" w:hAnsi="Times New Roman"/>
          <w:sz w:val="24"/>
          <w:szCs w:val="24"/>
        </w:rPr>
        <w:t>4</w:t>
      </w:r>
    </w:p>
    <w:p w:rsidR="00184B0A" w:rsidRPr="000F6257" w:rsidRDefault="00184B0A" w:rsidP="00184B0A">
      <w:pPr>
        <w:pStyle w:val="28"/>
        <w:tabs>
          <w:tab w:val="right" w:leader="dot" w:pos="9354"/>
        </w:tabs>
        <w:ind w:left="426"/>
        <w:rPr>
          <w:rFonts w:ascii="Times New Roman" w:hAnsi="Times New Roman"/>
          <w:sz w:val="24"/>
          <w:szCs w:val="24"/>
        </w:rPr>
      </w:pPr>
      <w:r w:rsidRPr="000F6257">
        <w:rPr>
          <w:rFonts w:ascii="Times New Roman" w:hAnsi="Times New Roman"/>
          <w:sz w:val="24"/>
          <w:szCs w:val="24"/>
        </w:rPr>
        <w:t>1.6. Природный потенциал</w:t>
      </w:r>
      <w:r w:rsidRPr="000F6257">
        <w:rPr>
          <w:rFonts w:ascii="Times New Roman" w:hAnsi="Times New Roman"/>
          <w:sz w:val="24"/>
          <w:szCs w:val="24"/>
        </w:rPr>
        <w:tab/>
      </w:r>
      <w:r w:rsidR="002E4F99" w:rsidRPr="000F6257">
        <w:rPr>
          <w:rFonts w:ascii="Times New Roman" w:hAnsi="Times New Roman"/>
          <w:sz w:val="24"/>
          <w:szCs w:val="24"/>
        </w:rPr>
        <w:t>1</w:t>
      </w:r>
      <w:r w:rsidR="000F6865" w:rsidRPr="000F6257">
        <w:rPr>
          <w:rFonts w:ascii="Times New Roman" w:hAnsi="Times New Roman"/>
          <w:sz w:val="24"/>
          <w:szCs w:val="24"/>
        </w:rPr>
        <w:t>5</w:t>
      </w:r>
    </w:p>
    <w:p w:rsidR="00184B0A" w:rsidRPr="000F6257" w:rsidRDefault="00184B0A" w:rsidP="00184B0A">
      <w:pPr>
        <w:pStyle w:val="16"/>
        <w:tabs>
          <w:tab w:val="right" w:leader="dot" w:pos="9354"/>
        </w:tabs>
        <w:rPr>
          <w:rFonts w:ascii="Times New Roman" w:hAnsi="Times New Roman"/>
          <w:b/>
          <w:sz w:val="24"/>
          <w:szCs w:val="24"/>
        </w:rPr>
      </w:pPr>
      <w:r w:rsidRPr="000F6257">
        <w:rPr>
          <w:rFonts w:ascii="Times New Roman" w:hAnsi="Times New Roman"/>
          <w:b/>
          <w:sz w:val="24"/>
          <w:szCs w:val="24"/>
        </w:rPr>
        <w:t>2. Приоритеты экономического развития муниципального района</w:t>
      </w:r>
      <w:r w:rsidRPr="000F6257">
        <w:rPr>
          <w:rFonts w:ascii="Times New Roman" w:hAnsi="Times New Roman"/>
          <w:sz w:val="24"/>
          <w:szCs w:val="24"/>
        </w:rPr>
        <w:tab/>
      </w:r>
      <w:r w:rsidR="002E4F99" w:rsidRPr="000F6257">
        <w:rPr>
          <w:rFonts w:ascii="Times New Roman" w:hAnsi="Times New Roman"/>
          <w:sz w:val="24"/>
          <w:szCs w:val="24"/>
        </w:rPr>
        <w:t>1</w:t>
      </w:r>
      <w:r w:rsidR="00F232B9">
        <w:rPr>
          <w:rFonts w:ascii="Times New Roman" w:hAnsi="Times New Roman"/>
          <w:sz w:val="24"/>
          <w:szCs w:val="24"/>
        </w:rPr>
        <w:t>5</w:t>
      </w:r>
    </w:p>
    <w:p w:rsidR="00184B0A" w:rsidRPr="000F6257" w:rsidRDefault="00184B0A" w:rsidP="00184B0A">
      <w:pPr>
        <w:pStyle w:val="16"/>
        <w:tabs>
          <w:tab w:val="right" w:leader="dot" w:pos="9354"/>
        </w:tabs>
        <w:ind w:left="284" w:hanging="284"/>
        <w:rPr>
          <w:rFonts w:ascii="Times New Roman" w:hAnsi="Times New Roman"/>
          <w:sz w:val="24"/>
          <w:szCs w:val="24"/>
        </w:rPr>
      </w:pPr>
      <w:r w:rsidRPr="000F6257">
        <w:rPr>
          <w:rFonts w:ascii="Times New Roman" w:hAnsi="Times New Roman"/>
          <w:b/>
          <w:sz w:val="24"/>
          <w:szCs w:val="24"/>
        </w:rPr>
        <w:t>3. Поддержка органами муниципальной власти инвестиционной деятельности на территории района</w:t>
      </w:r>
      <w:r w:rsidRPr="000F6257">
        <w:rPr>
          <w:rFonts w:ascii="Times New Roman" w:hAnsi="Times New Roman"/>
          <w:sz w:val="24"/>
          <w:szCs w:val="24"/>
        </w:rPr>
        <w:tab/>
      </w:r>
      <w:r w:rsidR="00444C3D" w:rsidRPr="000F6257">
        <w:rPr>
          <w:rFonts w:ascii="Times New Roman" w:hAnsi="Times New Roman"/>
          <w:sz w:val="24"/>
          <w:szCs w:val="24"/>
        </w:rPr>
        <w:t>1</w:t>
      </w:r>
      <w:r w:rsidR="00F232B9">
        <w:rPr>
          <w:rFonts w:ascii="Times New Roman" w:hAnsi="Times New Roman"/>
          <w:sz w:val="24"/>
          <w:szCs w:val="24"/>
        </w:rPr>
        <w:t>6</w:t>
      </w:r>
    </w:p>
    <w:p w:rsidR="00444C3D" w:rsidRPr="000F6257" w:rsidRDefault="00444C3D" w:rsidP="00444C3D">
      <w:pPr>
        <w:pStyle w:val="28"/>
        <w:tabs>
          <w:tab w:val="right" w:leader="dot" w:pos="9354"/>
        </w:tabs>
        <w:ind w:left="426"/>
        <w:rPr>
          <w:rFonts w:ascii="Times New Roman" w:hAnsi="Times New Roman"/>
          <w:sz w:val="24"/>
          <w:szCs w:val="24"/>
        </w:rPr>
      </w:pPr>
      <w:r w:rsidRPr="000F6257">
        <w:rPr>
          <w:rFonts w:ascii="Times New Roman" w:hAnsi="Times New Roman"/>
          <w:sz w:val="24"/>
          <w:szCs w:val="24"/>
        </w:rPr>
        <w:t>3.1. Свободные земельные участки для реализации инвестиционных проектов</w:t>
      </w:r>
      <w:r w:rsidRPr="000F6257">
        <w:rPr>
          <w:rFonts w:ascii="Times New Roman" w:hAnsi="Times New Roman"/>
          <w:sz w:val="24"/>
          <w:szCs w:val="24"/>
        </w:rPr>
        <w:tab/>
      </w:r>
      <w:r w:rsidR="000F6865" w:rsidRPr="000F6257">
        <w:rPr>
          <w:rFonts w:ascii="Times New Roman" w:hAnsi="Times New Roman"/>
          <w:sz w:val="24"/>
          <w:szCs w:val="24"/>
        </w:rPr>
        <w:t>1</w:t>
      </w:r>
      <w:r w:rsidR="00F232B9">
        <w:rPr>
          <w:rFonts w:ascii="Times New Roman" w:hAnsi="Times New Roman"/>
          <w:sz w:val="24"/>
          <w:szCs w:val="24"/>
        </w:rPr>
        <w:t>8</w:t>
      </w:r>
    </w:p>
    <w:p w:rsidR="00444C3D" w:rsidRPr="000F6257" w:rsidRDefault="00444C3D" w:rsidP="00444C3D"/>
    <w:p w:rsidR="00184B0A" w:rsidRPr="000F6257" w:rsidRDefault="00184B0A" w:rsidP="00184B0A"/>
    <w:p w:rsidR="004A3ACE" w:rsidRPr="000F6257" w:rsidRDefault="004A3ACE" w:rsidP="008764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84B0A" w:rsidRPr="000F6257" w:rsidRDefault="00184B0A" w:rsidP="008764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84B0A" w:rsidRPr="000F6257" w:rsidRDefault="00184B0A" w:rsidP="008764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84B0A" w:rsidRPr="000F6257" w:rsidRDefault="00184B0A" w:rsidP="008764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84B0A" w:rsidRPr="000F6257" w:rsidRDefault="00184B0A" w:rsidP="008764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84B0A" w:rsidRPr="000F6257" w:rsidRDefault="00184B0A" w:rsidP="008764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84B0A" w:rsidRPr="000F6257" w:rsidRDefault="00184B0A" w:rsidP="008764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84B0A" w:rsidRPr="000F6257" w:rsidRDefault="00184B0A" w:rsidP="008764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84B0A" w:rsidRPr="000F6257" w:rsidRDefault="00184B0A" w:rsidP="008764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84B0A" w:rsidRPr="000F6257" w:rsidRDefault="00184B0A" w:rsidP="008764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84B0A" w:rsidRPr="000F6257" w:rsidRDefault="00184B0A" w:rsidP="008764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84B0A" w:rsidRPr="000F6257" w:rsidRDefault="00184B0A" w:rsidP="008764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84B0A" w:rsidRPr="000F6257" w:rsidRDefault="00184B0A" w:rsidP="008764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84B0A" w:rsidRPr="000F6257" w:rsidRDefault="00184B0A" w:rsidP="008764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84B0A" w:rsidRPr="000F6257" w:rsidRDefault="00184B0A" w:rsidP="008764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84B0A" w:rsidRPr="000F6257" w:rsidRDefault="00184B0A" w:rsidP="008764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84B0A" w:rsidRPr="000F6257" w:rsidRDefault="00184B0A" w:rsidP="008764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84B0A" w:rsidRPr="000F6257" w:rsidRDefault="00184B0A" w:rsidP="008764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84B0A" w:rsidRPr="000F6257" w:rsidRDefault="00184B0A" w:rsidP="008764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84B0A" w:rsidRPr="000F6257" w:rsidRDefault="00184B0A" w:rsidP="008764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84B0A" w:rsidRPr="000F6257" w:rsidRDefault="00184B0A" w:rsidP="008764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84B0A" w:rsidRPr="000F6257" w:rsidRDefault="00184B0A" w:rsidP="0087648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412627" w:rsidRPr="000F6257" w:rsidRDefault="00412627" w:rsidP="00B15B88">
      <w:pPr>
        <w:pStyle w:val="af0"/>
        <w:suppressAutoHyphens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0F625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lastRenderedPageBreak/>
        <w:t xml:space="preserve">1. </w:t>
      </w:r>
      <w:r w:rsidR="00365C00" w:rsidRPr="000F625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Характеристика социально</w:t>
      </w:r>
      <w:r w:rsidR="005F3476" w:rsidRPr="000F625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-экономического положения района</w:t>
      </w:r>
    </w:p>
    <w:p w:rsidR="00B15B88" w:rsidRPr="000F6257" w:rsidRDefault="00B15B88" w:rsidP="00B15B88">
      <w:pPr>
        <w:pStyle w:val="af0"/>
        <w:suppressAutoHyphens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5F3476" w:rsidRPr="000F6257" w:rsidRDefault="00E674A7" w:rsidP="00171A3E">
      <w:pPr>
        <w:pStyle w:val="af0"/>
        <w:numPr>
          <w:ilvl w:val="1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0F625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F3476" w:rsidRPr="000F625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Месторасположение </w:t>
      </w:r>
    </w:p>
    <w:p w:rsidR="005F3476" w:rsidRPr="000F6257" w:rsidRDefault="005F3476" w:rsidP="005F3476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</w:rPr>
      </w:pPr>
      <w:r w:rsidRPr="000F6257">
        <w:rPr>
          <w:rFonts w:ascii="Times New Roman" w:hAnsi="Times New Roman"/>
          <w:bCs/>
          <w:sz w:val="24"/>
        </w:rPr>
        <w:t>Кировский район – один из самых молодых районов Ленинградской области. Он был создан 1 апреля 1977 года Указом Президиума Верховного Совета РСФСР.</w:t>
      </w:r>
      <w:r w:rsidRPr="000F6257">
        <w:rPr>
          <w:rFonts w:ascii="Times New Roman" w:hAnsi="Times New Roman"/>
          <w:b/>
          <w:bCs/>
          <w:sz w:val="24"/>
        </w:rPr>
        <w:t xml:space="preserve"> </w:t>
      </w:r>
    </w:p>
    <w:p w:rsidR="005F3476" w:rsidRPr="000F6257" w:rsidRDefault="005F3476" w:rsidP="005F347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Кировский </w:t>
      </w:r>
      <w:r w:rsidR="00E60937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район расположен</w:t>
      </w:r>
      <w:r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 центральной части Ленинградской области, </w:t>
      </w:r>
      <w:r w:rsidR="00D71655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к</w:t>
      </w:r>
      <w:r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востоку от Санкт-Петербурга (в 42 км), в бассейне рек: Нева, Мга, Тосн</w:t>
      </w:r>
      <w:r w:rsidR="003D13B5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</w:t>
      </w:r>
      <w:r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, Мойка, Назия, Рябиновка, Лава, примыкая с севера к Ладожскому озеру, на </w:t>
      </w:r>
      <w:r w:rsidR="00EA1162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востоке </w:t>
      </w:r>
      <w:r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район граничит с Волховск</w:t>
      </w:r>
      <w:r w:rsidR="00EA1162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им районом</w:t>
      </w:r>
      <w:r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,</w:t>
      </w:r>
      <w:r w:rsidR="00EA1162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на юге с территориями</w:t>
      </w:r>
      <w:r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К</w:t>
      </w:r>
      <w:r w:rsidR="00EA1162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иришского и Тосненского районов, по реке Нева с Всеволожским районом.</w:t>
      </w:r>
      <w:r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566617" w:rsidRPr="000F6257" w:rsidRDefault="005F3476" w:rsidP="0056661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 центральными регионами страны район связан железнодорожным и автомобильным транспортом. Имеет </w:t>
      </w:r>
      <w:r w:rsidR="00E60937" w:rsidRPr="000F6257">
        <w:rPr>
          <w:rFonts w:ascii="Times New Roman" w:eastAsia="Times New Roman" w:hAnsi="Times New Roman"/>
          <w:bCs/>
          <w:sz w:val="24"/>
          <w:szCs w:val="24"/>
          <w:lang w:eastAsia="ru-RU"/>
        </w:rPr>
        <w:t>речное транспортное</w:t>
      </w:r>
      <w:r w:rsidRPr="000F625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сообщение с Ладожским </w:t>
      </w:r>
      <w:r w:rsidR="00E60937" w:rsidRPr="000F6257">
        <w:rPr>
          <w:rFonts w:ascii="Times New Roman" w:eastAsia="Times New Roman" w:hAnsi="Times New Roman"/>
          <w:bCs/>
          <w:sz w:val="24"/>
          <w:szCs w:val="24"/>
          <w:lang w:eastAsia="ru-RU"/>
        </w:rPr>
        <w:t>озером, выход</w:t>
      </w:r>
      <w:r w:rsidRPr="000F625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 Балтийское море. </w:t>
      </w:r>
    </w:p>
    <w:p w:rsidR="00966B51" w:rsidRPr="000F6257" w:rsidRDefault="00966B51" w:rsidP="0056661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876484" w:rsidRPr="000F6257" w:rsidRDefault="00B210EC" w:rsidP="00566617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11850" cy="5473700"/>
            <wp:effectExtent l="19050" t="0" r="0" b="0"/>
            <wp:docPr id="25" name="Рисунок 1" descr="Kirovskiy_rayon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rovskiy_rayon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0" cy="547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4315" w:rsidRPr="000F6257" w:rsidRDefault="00724315" w:rsidP="003776C0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6D2FAD" w:rsidRPr="000F6257" w:rsidRDefault="000C7002" w:rsidP="006D2FA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Общая площадь района с акваторией Лад</w:t>
      </w:r>
      <w:r w:rsidR="005068AC" w:rsidRPr="000F6257">
        <w:rPr>
          <w:rFonts w:ascii="Times New Roman" w:eastAsia="Times New Roman" w:hAnsi="Times New Roman"/>
          <w:sz w:val="24"/>
          <w:szCs w:val="24"/>
          <w:lang w:eastAsia="ru-RU"/>
        </w:rPr>
        <w:t>ожского озера составляет 4 228,</w:t>
      </w:r>
      <w:r w:rsidR="00F76152" w:rsidRPr="000F6257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кв. км.</w:t>
      </w:r>
      <w:r w:rsidR="00495607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(без учета акватории – 2590,5 кв.км.).</w:t>
      </w:r>
    </w:p>
    <w:p w:rsidR="00516180" w:rsidRPr="000F6257" w:rsidRDefault="00724315" w:rsidP="0072431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547FDA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территории Кировского района расположено 100 населенных пунктов, из них: 3 города (г. Кировск, г. Отрадное, г. Шлиссельбург), 5 поселков городского типа, 92 </w:t>
      </w:r>
      <w:r w:rsidR="002062D1" w:rsidRPr="000F6257">
        <w:rPr>
          <w:rFonts w:ascii="Times New Roman" w:eastAsia="Times New Roman" w:hAnsi="Times New Roman"/>
          <w:sz w:val="24"/>
          <w:szCs w:val="24"/>
          <w:lang w:eastAsia="ru-RU"/>
        </w:rPr>
        <w:t>сельских населенных пункта (хутора, поселки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, сел</w:t>
      </w:r>
      <w:r w:rsidR="002062D1" w:rsidRPr="000F6257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, поселк</w:t>
      </w:r>
      <w:r w:rsidR="002062D1" w:rsidRPr="000F6257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железнодорожной станции</w:t>
      </w:r>
      <w:r w:rsidR="002062D1" w:rsidRPr="000F6257">
        <w:rPr>
          <w:rFonts w:ascii="Times New Roman" w:eastAsia="Times New Roman" w:hAnsi="Times New Roman"/>
          <w:sz w:val="24"/>
          <w:szCs w:val="24"/>
          <w:lang w:eastAsia="ru-RU"/>
        </w:rPr>
        <w:t>, деревни)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. Перечисленные населенные пункты объединены в 11 муниципальных образований. </w:t>
      </w:r>
    </w:p>
    <w:p w:rsidR="00876484" w:rsidRPr="000F6257" w:rsidRDefault="00EE4F5D" w:rsidP="00171A3E">
      <w:pPr>
        <w:pStyle w:val="af0"/>
        <w:numPr>
          <w:ilvl w:val="1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0F625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 xml:space="preserve"> </w:t>
      </w:r>
      <w:r w:rsidR="00876484" w:rsidRPr="000F625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Экономика </w:t>
      </w:r>
    </w:p>
    <w:p w:rsidR="00F92955" w:rsidRPr="000F6257" w:rsidRDefault="00876484" w:rsidP="00F92955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Кировский район исторически сложился как развитый район Ленинградской области с многоплановой экономикой. Р</w:t>
      </w:r>
      <w:r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айон входит в десятку наиболее экономически развитых районо</w:t>
      </w:r>
      <w:r w:rsidR="00F92955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 Ленинградской области. Приоритетные</w:t>
      </w:r>
      <w:r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отрасли экономики района – </w:t>
      </w:r>
      <w:r w:rsidR="00F92955" w:rsidRPr="000F6257">
        <w:rPr>
          <w:rFonts w:ascii="Times New Roman" w:eastAsia="Times New Roman" w:hAnsi="Times New Roman"/>
          <w:sz w:val="24"/>
          <w:szCs w:val="24"/>
          <w:lang w:eastAsia="ru-RU"/>
        </w:rPr>
        <w:t>судостроение, пищевая промышленность, производство строительных материалов, сельское хозяйство, развитие сферы рекреации и туризма.</w:t>
      </w:r>
    </w:p>
    <w:p w:rsidR="002621BD" w:rsidRPr="000F6257" w:rsidRDefault="002621BD" w:rsidP="002621B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ab/>
        <w:t>За 2024 год оборот организаций по всем видам экономической деятельности составил 154,7 млрд руб., по сравнению с 2023 годом рост составил 7 %. Объем отгруженных товаров собственного производства, выполненных работ и услуг организациями района составил 111,9 млрд руб., что выше уровня показателя 2023 года на 6,2 %.</w:t>
      </w:r>
    </w:p>
    <w:p w:rsidR="002621BD" w:rsidRPr="000F6257" w:rsidRDefault="002621BD" w:rsidP="00F92955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7553F" w:rsidRPr="000F6257" w:rsidRDefault="00EE4F5D" w:rsidP="00D7553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1.2.1. </w:t>
      </w:r>
      <w:r w:rsidR="00876484" w:rsidRPr="000F625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Промышленност</w:t>
      </w:r>
      <w:r w:rsidR="00D7553F" w:rsidRPr="000F625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ь</w:t>
      </w:r>
    </w:p>
    <w:p w:rsidR="001C0DDF" w:rsidRPr="000F6257" w:rsidRDefault="00FD6F96" w:rsidP="00FD6F96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В 20</w:t>
      </w:r>
      <w:r w:rsidR="00EE6992" w:rsidRPr="000F625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4532B" w:rsidRPr="000F625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 п</w:t>
      </w:r>
      <w:r w:rsidRPr="000F6257">
        <w:rPr>
          <w:rFonts w:ascii="Times New Roman" w:hAnsi="Times New Roman"/>
          <w:bCs/>
          <w:color w:val="000000"/>
          <w:sz w:val="24"/>
          <w:szCs w:val="24"/>
        </w:rPr>
        <w:t xml:space="preserve">ромышленными предприятиями отгружено товаров собственного производства на </w:t>
      </w:r>
      <w:r w:rsidR="0094532B" w:rsidRPr="000F6257">
        <w:rPr>
          <w:rFonts w:ascii="Times New Roman" w:hAnsi="Times New Roman"/>
          <w:bCs/>
          <w:color w:val="000000"/>
          <w:sz w:val="24"/>
          <w:szCs w:val="24"/>
        </w:rPr>
        <w:t>56,8</w:t>
      </w:r>
      <w:r w:rsidRPr="000F6257">
        <w:rPr>
          <w:rFonts w:ascii="Times New Roman" w:hAnsi="Times New Roman"/>
          <w:bCs/>
          <w:color w:val="000000"/>
          <w:sz w:val="24"/>
          <w:szCs w:val="24"/>
        </w:rPr>
        <w:t xml:space="preserve"> млрд руб.</w:t>
      </w:r>
    </w:p>
    <w:p w:rsidR="00876484" w:rsidRPr="000F6257" w:rsidRDefault="00E25D67" w:rsidP="00D755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Доля промышленного</w:t>
      </w:r>
      <w:r w:rsidR="00876484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производства в</w:t>
      </w:r>
      <w:r w:rsidR="00876484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общем объеме отгруженных товаров собственного производства, выполненных работ, оказанных 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услуг составляет</w:t>
      </w:r>
      <w:r w:rsidR="00876484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4532B" w:rsidRPr="000F6257">
        <w:rPr>
          <w:rFonts w:ascii="Times New Roman" w:eastAsia="Times New Roman" w:hAnsi="Times New Roman"/>
          <w:sz w:val="24"/>
          <w:szCs w:val="24"/>
          <w:lang w:eastAsia="ru-RU"/>
        </w:rPr>
        <w:t>51</w:t>
      </w:r>
      <w:r w:rsidR="000C053B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76484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%. </w:t>
      </w:r>
    </w:p>
    <w:p w:rsidR="00EE16F6" w:rsidRPr="000F6257" w:rsidRDefault="00EE16F6" w:rsidP="00D755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0084" w:rsidRPr="000F6257" w:rsidRDefault="00B70084" w:rsidP="00B7008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Динамика роста объемов промышленного производства </w:t>
      </w:r>
    </w:p>
    <w:p w:rsidR="00FD6F96" w:rsidRPr="000F6257" w:rsidRDefault="00B70084" w:rsidP="00B7008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i/>
          <w:sz w:val="24"/>
          <w:szCs w:val="24"/>
          <w:lang w:eastAsia="ru-RU"/>
        </w:rPr>
        <w:t>в действующих ценах</w:t>
      </w:r>
    </w:p>
    <w:p w:rsidR="00B70084" w:rsidRPr="000F6257" w:rsidRDefault="008B0A5C" w:rsidP="00B70084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i/>
          <w:sz w:val="24"/>
          <w:szCs w:val="24"/>
          <w:lang w:eastAsia="ru-RU"/>
        </w:rPr>
        <w:t>(2020</w:t>
      </w:r>
      <w:r w:rsidR="00B70084" w:rsidRPr="000F6257">
        <w:rPr>
          <w:rFonts w:ascii="Times New Roman" w:eastAsia="Times New Roman" w:hAnsi="Times New Roman"/>
          <w:i/>
          <w:sz w:val="24"/>
          <w:szCs w:val="24"/>
          <w:lang w:eastAsia="ru-RU"/>
        </w:rPr>
        <w:t>-20</w:t>
      </w:r>
      <w:r w:rsidR="00E72BB6" w:rsidRPr="000F6257">
        <w:rPr>
          <w:rFonts w:ascii="Times New Roman" w:eastAsia="Times New Roman" w:hAnsi="Times New Roman"/>
          <w:i/>
          <w:sz w:val="24"/>
          <w:szCs w:val="24"/>
          <w:lang w:eastAsia="ru-RU"/>
        </w:rPr>
        <w:t>2</w:t>
      </w:r>
      <w:r w:rsidRPr="000F6257"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="000F23FA" w:rsidRPr="000F625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г.г.</w:t>
      </w:r>
      <w:r w:rsidR="00B70084" w:rsidRPr="000F6257">
        <w:rPr>
          <w:rFonts w:ascii="Times New Roman" w:eastAsia="Times New Roman" w:hAnsi="Times New Roman"/>
          <w:i/>
          <w:sz w:val="24"/>
          <w:szCs w:val="24"/>
          <w:lang w:eastAsia="ru-RU"/>
        </w:rPr>
        <w:t>)</w:t>
      </w:r>
    </w:p>
    <w:p w:rsidR="00AF399D" w:rsidRPr="000F6257" w:rsidRDefault="00B70084" w:rsidP="00AF39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39790" cy="3970655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F399D" w:rsidRPr="000F6257" w:rsidRDefault="00AF399D" w:rsidP="00AF399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32829" w:rsidRPr="000F6257" w:rsidRDefault="00832829" w:rsidP="009E6F8B">
      <w:pPr>
        <w:tabs>
          <w:tab w:val="left" w:pos="3345"/>
        </w:tabs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32829" w:rsidRPr="000F6257" w:rsidRDefault="00832829" w:rsidP="009E6F8B">
      <w:pPr>
        <w:tabs>
          <w:tab w:val="left" w:pos="3345"/>
        </w:tabs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32829" w:rsidRPr="000F6257" w:rsidRDefault="00832829" w:rsidP="009E6F8B">
      <w:pPr>
        <w:tabs>
          <w:tab w:val="left" w:pos="3345"/>
        </w:tabs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32829" w:rsidRPr="000F6257" w:rsidRDefault="00832829" w:rsidP="009E6F8B">
      <w:pPr>
        <w:tabs>
          <w:tab w:val="left" w:pos="3345"/>
        </w:tabs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32829" w:rsidRPr="000F6257" w:rsidRDefault="00832829" w:rsidP="009E6F8B">
      <w:pPr>
        <w:tabs>
          <w:tab w:val="left" w:pos="3345"/>
        </w:tabs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32829" w:rsidRPr="000F6257" w:rsidRDefault="00832829" w:rsidP="009E6F8B">
      <w:pPr>
        <w:tabs>
          <w:tab w:val="left" w:pos="3345"/>
        </w:tabs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32829" w:rsidRPr="000F6257" w:rsidRDefault="00832829" w:rsidP="009E6F8B">
      <w:pPr>
        <w:tabs>
          <w:tab w:val="left" w:pos="3345"/>
        </w:tabs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32829" w:rsidRPr="000F6257" w:rsidRDefault="00832829" w:rsidP="009E6F8B">
      <w:pPr>
        <w:tabs>
          <w:tab w:val="left" w:pos="3345"/>
        </w:tabs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32829" w:rsidRPr="000F6257" w:rsidRDefault="00832829" w:rsidP="009E6F8B">
      <w:pPr>
        <w:tabs>
          <w:tab w:val="left" w:pos="3345"/>
        </w:tabs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427E21" w:rsidRPr="000F6257" w:rsidRDefault="00427E21" w:rsidP="009E6F8B">
      <w:pPr>
        <w:tabs>
          <w:tab w:val="left" w:pos="3345"/>
        </w:tabs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>Структура промышленного производства в 20</w:t>
      </w:r>
      <w:r w:rsidR="003948A3" w:rsidRPr="000F6257">
        <w:rPr>
          <w:rFonts w:ascii="Times New Roman" w:eastAsia="Times New Roman" w:hAnsi="Times New Roman"/>
          <w:i/>
          <w:sz w:val="24"/>
          <w:szCs w:val="24"/>
          <w:lang w:eastAsia="ru-RU"/>
        </w:rPr>
        <w:t>2</w:t>
      </w:r>
      <w:r w:rsidR="007F5DEA" w:rsidRPr="000F6257"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="00832829" w:rsidRPr="000F625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0F6257">
        <w:rPr>
          <w:rFonts w:ascii="Times New Roman" w:eastAsia="Times New Roman" w:hAnsi="Times New Roman"/>
          <w:i/>
          <w:sz w:val="24"/>
          <w:szCs w:val="24"/>
          <w:lang w:eastAsia="ru-RU"/>
        </w:rPr>
        <w:t>году</w:t>
      </w:r>
    </w:p>
    <w:p w:rsidR="00AF0147" w:rsidRPr="000F6257" w:rsidRDefault="00AF0147" w:rsidP="00427E21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A40F7E" w:rsidRPr="000F6257" w:rsidRDefault="00A40F7E" w:rsidP="00427E2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F6257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943600" cy="3543300"/>
            <wp:effectExtent l="0" t="0" r="0" b="0"/>
            <wp:docPr id="30" name="Диаграмма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86157" w:rsidRDefault="00876484" w:rsidP="000B1AA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b/>
          <w:sz w:val="24"/>
          <w:szCs w:val="24"/>
          <w:lang w:eastAsia="ru-RU"/>
        </w:rPr>
        <w:t>Обрабатывающие производства</w:t>
      </w:r>
    </w:p>
    <w:p w:rsidR="00D11C06" w:rsidRPr="000F6257" w:rsidRDefault="00C71637" w:rsidP="000B1AA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Крупными и средними предприятиями </w:t>
      </w:r>
      <w:r w:rsidR="00845A1D" w:rsidRPr="000F6257">
        <w:rPr>
          <w:rFonts w:ascii="Times New Roman" w:eastAsia="Times New Roman" w:hAnsi="Times New Roman"/>
          <w:sz w:val="24"/>
          <w:szCs w:val="24"/>
          <w:lang w:eastAsia="ru-RU"/>
        </w:rPr>
        <w:t>было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отгружено товаров собственного производства, выполнено работ и услуг собственными силами на сумму </w:t>
      </w:r>
      <w:r w:rsidR="00D11C06" w:rsidRPr="000F6257">
        <w:rPr>
          <w:rFonts w:ascii="Times New Roman" w:eastAsia="Times New Roman" w:hAnsi="Times New Roman"/>
          <w:sz w:val="24"/>
          <w:szCs w:val="24"/>
          <w:lang w:eastAsia="ru-RU"/>
        </w:rPr>
        <w:t>46,3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F3B98" w:rsidRPr="000F6257">
        <w:rPr>
          <w:rFonts w:ascii="Times New Roman" w:eastAsia="Times New Roman" w:hAnsi="Times New Roman"/>
          <w:sz w:val="24"/>
          <w:szCs w:val="24"/>
          <w:lang w:eastAsia="ru-RU"/>
        </w:rPr>
        <w:t>млрд</w:t>
      </w:r>
      <w:r w:rsidR="00377E3D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F3B98" w:rsidRPr="000F6257">
        <w:rPr>
          <w:rFonts w:ascii="Times New Roman" w:eastAsia="Times New Roman" w:hAnsi="Times New Roman"/>
          <w:sz w:val="24"/>
          <w:szCs w:val="24"/>
          <w:lang w:eastAsia="ru-RU"/>
        </w:rPr>
        <w:t>руб.</w:t>
      </w:r>
    </w:p>
    <w:p w:rsidR="001352C7" w:rsidRPr="000F6257" w:rsidRDefault="001352C7" w:rsidP="001352C7">
      <w:pPr>
        <w:spacing w:after="0" w:line="240" w:lineRule="auto"/>
        <w:ind w:right="21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F6257">
        <w:rPr>
          <w:rFonts w:ascii="Times New Roman" w:hAnsi="Times New Roman"/>
          <w:bCs/>
          <w:color w:val="000000"/>
          <w:sz w:val="24"/>
          <w:szCs w:val="24"/>
        </w:rPr>
        <w:t>Н</w:t>
      </w:r>
      <w:r w:rsidR="00BF3B98" w:rsidRPr="000F6257">
        <w:rPr>
          <w:rFonts w:ascii="Times New Roman" w:hAnsi="Times New Roman"/>
          <w:bCs/>
          <w:color w:val="000000"/>
          <w:sz w:val="24"/>
          <w:szCs w:val="24"/>
        </w:rPr>
        <w:t xml:space="preserve">аибольший удельный вес </w:t>
      </w:r>
      <w:r w:rsidR="00BF3B98" w:rsidRPr="000F6257">
        <w:rPr>
          <w:rFonts w:ascii="Times New Roman" w:hAnsi="Times New Roman"/>
          <w:color w:val="000000"/>
          <w:sz w:val="24"/>
          <w:szCs w:val="24"/>
        </w:rPr>
        <w:t xml:space="preserve">в общем объеме производства </w:t>
      </w:r>
      <w:r w:rsidR="00CF6EF9" w:rsidRPr="000F6257">
        <w:rPr>
          <w:rFonts w:ascii="Times New Roman" w:hAnsi="Times New Roman"/>
          <w:color w:val="000000"/>
          <w:sz w:val="24"/>
          <w:szCs w:val="24"/>
        </w:rPr>
        <w:t>занимает</w:t>
      </w:r>
      <w:r w:rsidR="00CF6EF9" w:rsidRPr="000F625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DC3495" w:rsidRPr="000F6257">
        <w:rPr>
          <w:rFonts w:ascii="Times New Roman" w:hAnsi="Times New Roman"/>
          <w:i/>
          <w:color w:val="000000"/>
          <w:sz w:val="24"/>
          <w:szCs w:val="24"/>
        </w:rPr>
        <w:t>производство пищевых продуктов.</w:t>
      </w:r>
      <w:r w:rsidR="00E96FC2" w:rsidRPr="000F6257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E96FC2" w:rsidRPr="000F6257">
        <w:rPr>
          <w:rFonts w:ascii="Times New Roman" w:hAnsi="Times New Roman"/>
          <w:color w:val="000000"/>
          <w:sz w:val="24"/>
          <w:szCs w:val="24"/>
        </w:rPr>
        <w:t>За 202</w:t>
      </w:r>
      <w:r w:rsidR="0062278B" w:rsidRPr="000F6257">
        <w:rPr>
          <w:rFonts w:ascii="Times New Roman" w:hAnsi="Times New Roman"/>
          <w:color w:val="000000"/>
          <w:sz w:val="24"/>
          <w:szCs w:val="24"/>
        </w:rPr>
        <w:t>4</w:t>
      </w:r>
      <w:r w:rsidR="00E96FC2" w:rsidRPr="000F6257">
        <w:rPr>
          <w:rFonts w:ascii="Times New Roman" w:hAnsi="Times New Roman"/>
          <w:color w:val="000000"/>
          <w:sz w:val="24"/>
          <w:szCs w:val="24"/>
        </w:rPr>
        <w:t xml:space="preserve"> год объем отгруженных товаров собственного производства составил </w:t>
      </w:r>
      <w:r w:rsidR="0062278B" w:rsidRPr="000F6257">
        <w:rPr>
          <w:rFonts w:ascii="Times New Roman" w:hAnsi="Times New Roman"/>
          <w:color w:val="000000"/>
          <w:sz w:val="24"/>
          <w:szCs w:val="24"/>
        </w:rPr>
        <w:t>28,4</w:t>
      </w:r>
      <w:r w:rsidR="00E96FC2" w:rsidRPr="000F6257">
        <w:rPr>
          <w:rFonts w:ascii="Times New Roman" w:hAnsi="Times New Roman"/>
          <w:color w:val="000000"/>
          <w:sz w:val="24"/>
          <w:szCs w:val="24"/>
        </w:rPr>
        <w:t xml:space="preserve"> млрд руб</w:t>
      </w:r>
      <w:r w:rsidR="0062278B" w:rsidRPr="000F6257">
        <w:rPr>
          <w:rFonts w:ascii="Times New Roman" w:hAnsi="Times New Roman"/>
          <w:color w:val="000000"/>
          <w:sz w:val="24"/>
          <w:szCs w:val="24"/>
        </w:rPr>
        <w:t>.</w:t>
      </w:r>
      <w:r w:rsidRPr="000F625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F6257">
        <w:rPr>
          <w:rFonts w:ascii="Times New Roman" w:hAnsi="Times New Roman"/>
          <w:sz w:val="24"/>
          <w:szCs w:val="24"/>
        </w:rPr>
        <w:t xml:space="preserve">В Кировском районе в этой отрасли успешно работают предприятия: 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«Петропродукт - Отрадное», «Пит-продукт», «Буше-Отрадное», мясоперерабатывающий комбинат «Салют+», кондитерская фабрика  «ФинТур»</w:t>
      </w:r>
      <w:r w:rsidRPr="000F6257">
        <w:rPr>
          <w:rFonts w:ascii="Times New Roman" w:hAnsi="Times New Roman"/>
          <w:sz w:val="24"/>
          <w:szCs w:val="24"/>
        </w:rPr>
        <w:t>.</w:t>
      </w:r>
    </w:p>
    <w:p w:rsidR="001352C7" w:rsidRPr="000F6257" w:rsidRDefault="001352C7" w:rsidP="001352C7">
      <w:pPr>
        <w:spacing w:after="0" w:line="240" w:lineRule="auto"/>
        <w:ind w:right="21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0F6257">
        <w:rPr>
          <w:rFonts w:ascii="Times New Roman" w:hAnsi="Times New Roman"/>
          <w:sz w:val="24"/>
          <w:szCs w:val="24"/>
        </w:rPr>
        <w:t xml:space="preserve">Значимое место занимают предприятия </w:t>
      </w:r>
      <w:r w:rsidRPr="000F6257">
        <w:rPr>
          <w:rFonts w:ascii="Times New Roman" w:hAnsi="Times New Roman"/>
          <w:i/>
          <w:sz w:val="24"/>
          <w:szCs w:val="24"/>
        </w:rPr>
        <w:t>по производству транспортных средств и оборудования</w:t>
      </w:r>
      <w:r w:rsidRPr="000F6257">
        <w:rPr>
          <w:rFonts w:ascii="Times New Roman" w:hAnsi="Times New Roman"/>
          <w:sz w:val="24"/>
          <w:szCs w:val="24"/>
        </w:rPr>
        <w:t>: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«Невский судостроительно-судоремонтный завод»,</w:t>
      </w:r>
      <w:r w:rsidRPr="000F6257">
        <w:rPr>
          <w:rFonts w:ascii="Times New Roman" w:hAnsi="Times New Roman"/>
          <w:sz w:val="24"/>
          <w:szCs w:val="24"/>
        </w:rPr>
        <w:t xml:space="preserve"> 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«Пелла», «Гесер», «</w:t>
      </w:r>
      <w:r w:rsidRPr="000F6257">
        <w:rPr>
          <w:rFonts w:ascii="Times New Roman" w:hAnsi="Times New Roman"/>
          <w:color w:val="000000"/>
          <w:sz w:val="24"/>
          <w:szCs w:val="24"/>
        </w:rPr>
        <w:t>Кингисеппский машиностроительный завод» (производственная площадка в п.</w:t>
      </w:r>
      <w:r w:rsidR="000873D2" w:rsidRPr="000F625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F6257">
        <w:rPr>
          <w:rFonts w:ascii="Times New Roman" w:hAnsi="Times New Roman"/>
          <w:color w:val="000000"/>
          <w:sz w:val="24"/>
          <w:szCs w:val="24"/>
        </w:rPr>
        <w:t>Назия),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«Эмпериум» (г. Отрадное), «Судостроительный завод «Отрадное», </w:t>
      </w:r>
      <w:r w:rsidRPr="000F6257">
        <w:rPr>
          <w:rFonts w:ascii="Times New Roman" w:hAnsi="Times New Roman"/>
          <w:color w:val="000000"/>
          <w:sz w:val="24"/>
          <w:szCs w:val="24"/>
        </w:rPr>
        <w:t>«Озерная верфь». За отчетный период предприятиями судостроения построено судов и произведено оборудования на сумму 5,9 млрд руб.</w:t>
      </w:r>
    </w:p>
    <w:p w:rsidR="001352C7" w:rsidRPr="000F6257" w:rsidRDefault="001352C7" w:rsidP="001352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6257">
        <w:rPr>
          <w:rFonts w:ascii="Times New Roman" w:hAnsi="Times New Roman"/>
          <w:i/>
          <w:sz w:val="24"/>
          <w:szCs w:val="24"/>
        </w:rPr>
        <w:t>Строительные материалы</w:t>
      </w:r>
      <w:r w:rsidRPr="000F6257">
        <w:rPr>
          <w:rFonts w:ascii="Times New Roman" w:hAnsi="Times New Roman"/>
          <w:sz w:val="24"/>
          <w:szCs w:val="24"/>
        </w:rPr>
        <w:t xml:space="preserve"> производят предприятия, такие как, «ЛСР. Стеновые», «ЭМ СИ Баухеми», «Павловский завод». </w:t>
      </w:r>
    </w:p>
    <w:p w:rsidR="001352C7" w:rsidRPr="000F6257" w:rsidRDefault="001352C7" w:rsidP="00CB65E1">
      <w:pPr>
        <w:spacing w:after="0" w:line="240" w:lineRule="auto"/>
        <w:ind w:right="21" w:firstLine="72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1F0205" w:rsidRPr="000F6257" w:rsidRDefault="001F0205" w:rsidP="002A47BA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Прочие производства </w:t>
      </w:r>
    </w:p>
    <w:p w:rsidR="00FF6F4A" w:rsidRPr="000F6257" w:rsidRDefault="00A21EF9" w:rsidP="00C27CA7">
      <w:pPr>
        <w:widowControl w:val="0"/>
        <w:tabs>
          <w:tab w:val="left" w:pos="637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6257">
        <w:rPr>
          <w:rFonts w:ascii="Times New Roman" w:hAnsi="Times New Roman"/>
          <w:sz w:val="24"/>
          <w:szCs w:val="24"/>
        </w:rPr>
        <w:t xml:space="preserve">Рост индекса производства отмечается </w:t>
      </w:r>
      <w:r w:rsidRPr="000F6257">
        <w:rPr>
          <w:rFonts w:ascii="Times New Roman" w:hAnsi="Times New Roman"/>
          <w:i/>
          <w:sz w:val="24"/>
          <w:szCs w:val="24"/>
        </w:rPr>
        <w:t>в производстве бумаги и бумажных изделий</w:t>
      </w:r>
      <w:r w:rsidRPr="000F6257">
        <w:rPr>
          <w:rFonts w:ascii="Times New Roman" w:hAnsi="Times New Roman"/>
          <w:sz w:val="24"/>
          <w:szCs w:val="24"/>
        </w:rPr>
        <w:t>.</w:t>
      </w:r>
      <w:r w:rsidR="001F79A0" w:rsidRPr="000F6257">
        <w:rPr>
          <w:rFonts w:ascii="Times New Roman" w:hAnsi="Times New Roman"/>
          <w:sz w:val="24"/>
          <w:szCs w:val="24"/>
        </w:rPr>
        <w:t xml:space="preserve"> </w:t>
      </w:r>
      <w:r w:rsidR="00FF6F4A" w:rsidRPr="000F6257">
        <w:rPr>
          <w:rFonts w:ascii="Times New Roman" w:hAnsi="Times New Roman"/>
          <w:sz w:val="24"/>
          <w:szCs w:val="24"/>
        </w:rPr>
        <w:t xml:space="preserve">ООО «Рэмос-Альфа» </w:t>
      </w:r>
      <w:r w:rsidR="0084403B" w:rsidRPr="000F6257">
        <w:rPr>
          <w:rFonts w:ascii="Times New Roman" w:hAnsi="Times New Roman"/>
          <w:sz w:val="24"/>
          <w:szCs w:val="24"/>
        </w:rPr>
        <w:t xml:space="preserve">является </w:t>
      </w:r>
      <w:r w:rsidR="00FF6F4A" w:rsidRPr="000F6257">
        <w:rPr>
          <w:rFonts w:ascii="Times New Roman" w:hAnsi="Times New Roman"/>
          <w:sz w:val="24"/>
          <w:szCs w:val="24"/>
        </w:rPr>
        <w:t>лидирующи</w:t>
      </w:r>
      <w:r w:rsidR="0084403B" w:rsidRPr="000F6257">
        <w:rPr>
          <w:rFonts w:ascii="Times New Roman" w:hAnsi="Times New Roman"/>
          <w:sz w:val="24"/>
          <w:szCs w:val="24"/>
        </w:rPr>
        <w:t>м</w:t>
      </w:r>
      <w:r w:rsidR="00FF6F4A" w:rsidRPr="000F6257">
        <w:rPr>
          <w:rFonts w:ascii="Times New Roman" w:hAnsi="Times New Roman"/>
          <w:sz w:val="24"/>
          <w:szCs w:val="24"/>
        </w:rPr>
        <w:t xml:space="preserve"> производител</w:t>
      </w:r>
      <w:r w:rsidR="0084403B" w:rsidRPr="000F6257">
        <w:rPr>
          <w:rFonts w:ascii="Times New Roman" w:hAnsi="Times New Roman"/>
          <w:sz w:val="24"/>
          <w:szCs w:val="24"/>
        </w:rPr>
        <w:t>ем</w:t>
      </w:r>
      <w:r w:rsidR="00FF6F4A" w:rsidRPr="000F6257">
        <w:rPr>
          <w:rFonts w:ascii="Times New Roman" w:hAnsi="Times New Roman"/>
          <w:sz w:val="24"/>
          <w:szCs w:val="24"/>
        </w:rPr>
        <w:t xml:space="preserve"> упаковки из гофрокартона в Северо-Западном регионе.</w:t>
      </w:r>
    </w:p>
    <w:p w:rsidR="005E4726" w:rsidRPr="000F6257" w:rsidRDefault="00A8640D" w:rsidP="00542A84">
      <w:pPr>
        <w:spacing w:after="0" w:line="235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i/>
          <w:sz w:val="24"/>
          <w:szCs w:val="24"/>
          <w:lang w:eastAsia="ru-RU"/>
        </w:rPr>
        <w:t>Производство электрооборудования, электронного и оптического оборудования.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077E9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ПАО «Завод «Ладога» </w:t>
      </w:r>
      <w:r w:rsidR="005077E9" w:rsidRPr="000F6257">
        <w:rPr>
          <w:rFonts w:ascii="Times New Roman" w:hAnsi="Times New Roman"/>
          <w:color w:val="191919"/>
          <w:sz w:val="24"/>
          <w:szCs w:val="24"/>
        </w:rPr>
        <w:t xml:space="preserve">является одним из </w:t>
      </w:r>
      <w:r w:rsidR="001E3287" w:rsidRPr="000F6257">
        <w:rPr>
          <w:rFonts w:ascii="Times New Roman" w:hAnsi="Times New Roman"/>
          <w:color w:val="191919"/>
          <w:sz w:val="24"/>
          <w:szCs w:val="24"/>
        </w:rPr>
        <w:t xml:space="preserve">ведущих </w:t>
      </w:r>
      <w:r w:rsidR="005077E9" w:rsidRPr="000F6257">
        <w:rPr>
          <w:rFonts w:ascii="Times New Roman" w:hAnsi="Times New Roman"/>
          <w:color w:val="191919"/>
          <w:sz w:val="24"/>
          <w:szCs w:val="24"/>
        </w:rPr>
        <w:t>предприятий России</w:t>
      </w:r>
      <w:r w:rsidR="005077E9" w:rsidRPr="000F6257">
        <w:rPr>
          <w:rFonts w:ascii="Roboto" w:hAnsi="Roboto"/>
          <w:color w:val="191919"/>
          <w:sz w:val="24"/>
          <w:szCs w:val="24"/>
        </w:rPr>
        <w:t xml:space="preserve"> </w:t>
      </w:r>
      <w:r w:rsidR="005077E9" w:rsidRPr="000F6257">
        <w:rPr>
          <w:rFonts w:ascii="Times New Roman" w:hAnsi="Times New Roman"/>
          <w:color w:val="191919"/>
          <w:sz w:val="24"/>
          <w:szCs w:val="24"/>
        </w:rPr>
        <w:t>по производству</w:t>
      </w:r>
      <w:r w:rsidR="005077E9" w:rsidRPr="000F6257">
        <w:rPr>
          <w:rFonts w:ascii="Roboto" w:hAnsi="Roboto"/>
          <w:color w:val="191919"/>
          <w:sz w:val="24"/>
          <w:szCs w:val="24"/>
        </w:rPr>
        <w:t xml:space="preserve"> </w:t>
      </w:r>
      <w:r w:rsidR="005077E9" w:rsidRPr="000F6257">
        <w:rPr>
          <w:rFonts w:ascii="Times New Roman" w:hAnsi="Times New Roman"/>
          <w:color w:val="191919"/>
          <w:sz w:val="24"/>
          <w:szCs w:val="24"/>
        </w:rPr>
        <w:t>гидроакустической аппаратуры для ВМФ.</w:t>
      </w:r>
      <w:r w:rsidR="00287845" w:rsidRPr="000F6257">
        <w:rPr>
          <w:rFonts w:ascii="Times New Roman" w:hAnsi="Times New Roman"/>
          <w:color w:val="191919"/>
          <w:sz w:val="24"/>
          <w:szCs w:val="24"/>
        </w:rPr>
        <w:t xml:space="preserve"> С</w:t>
      </w:r>
      <w:r w:rsidR="005077E9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ветосигнальное оборудование для машин ГИБДД, </w:t>
      </w:r>
      <w:r w:rsidR="0084403B" w:rsidRPr="000F6257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5077E9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ожарной, </w:t>
      </w:r>
      <w:r w:rsidR="0084403B" w:rsidRPr="000F6257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5077E9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корой помощи, МЧС получили высокие оценки у российского потребителя. </w:t>
      </w:r>
    </w:p>
    <w:p w:rsidR="00F14129" w:rsidRPr="000F6257" w:rsidRDefault="00F14129" w:rsidP="00F1412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i/>
          <w:sz w:val="24"/>
          <w:szCs w:val="24"/>
          <w:lang w:eastAsia="ru-RU"/>
        </w:rPr>
        <w:t>Научную деятельность</w:t>
      </w:r>
      <w:r w:rsidRPr="000F625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на территории района осуществля</w:t>
      </w:r>
      <w:r w:rsidR="008B4266" w:rsidRPr="000F6257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т Кировский филиал АО «Концерн «Океанприбор». </w:t>
      </w:r>
    </w:p>
    <w:p w:rsidR="009B6C6D" w:rsidRPr="000F6257" w:rsidRDefault="009B6C6D" w:rsidP="00F1412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14129" w:rsidRPr="000F6257" w:rsidRDefault="00F14129" w:rsidP="00542A84">
      <w:pPr>
        <w:spacing w:after="0" w:line="235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47266" w:rsidRPr="000F6257" w:rsidRDefault="00747266" w:rsidP="00542A84">
      <w:pPr>
        <w:spacing w:after="0" w:line="235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5B54" w:rsidRPr="000F6257" w:rsidRDefault="008E5B54" w:rsidP="009156F9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r w:rsidRPr="000F6257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lastRenderedPageBreak/>
        <w:t xml:space="preserve">Список </w:t>
      </w:r>
      <w:r w:rsidR="009156F9" w:rsidRPr="000F6257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п</w:t>
      </w:r>
      <w:r w:rsidR="00B8561E" w:rsidRPr="000F6257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ромышленны</w:t>
      </w:r>
      <w:r w:rsidRPr="000F6257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х</w:t>
      </w:r>
      <w:r w:rsidR="00B8561E" w:rsidRPr="000F6257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предприяти</w:t>
      </w:r>
      <w:r w:rsidRPr="000F6257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й</w:t>
      </w:r>
      <w:r w:rsidR="00B8561E" w:rsidRPr="000F6257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</w:t>
      </w:r>
    </w:p>
    <w:p w:rsidR="00B8561E" w:rsidRPr="000F6257" w:rsidRDefault="00B8561E" w:rsidP="008E5B54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r w:rsidRPr="000F6257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Кировского муниципального района</w:t>
      </w:r>
      <w:r w:rsidR="008E5B54" w:rsidRPr="000F6257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 </w:t>
      </w:r>
      <w:r w:rsidRPr="000F6257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Ленинградской области</w:t>
      </w:r>
    </w:p>
    <w:tbl>
      <w:tblPr>
        <w:tblW w:w="9065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267"/>
        <w:gridCol w:w="2972"/>
      </w:tblGrid>
      <w:tr w:rsidR="00B8561E" w:rsidRPr="000F6257" w:rsidTr="00FF4B74">
        <w:trPr>
          <w:trHeight w:val="838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61E" w:rsidRPr="000F6257" w:rsidRDefault="00B8561E" w:rsidP="00B72C6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0F625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Наименование, местонахождение субъекта экономической деятельности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1E" w:rsidRPr="000F6257" w:rsidRDefault="00B8561E" w:rsidP="005B68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Виды деятельности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561E" w:rsidRPr="000F6257" w:rsidRDefault="00B8561E" w:rsidP="00CA4982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ar-SA"/>
              </w:rPr>
            </w:pPr>
            <w:r w:rsidRPr="000F6257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ar-SA"/>
              </w:rPr>
              <w:t>Ассортимент выпускаемой продукции</w:t>
            </w:r>
          </w:p>
        </w:tc>
      </w:tr>
      <w:tr w:rsidR="00B8561E" w:rsidRPr="000F6257" w:rsidTr="00C736D0">
        <w:trPr>
          <w:jc w:val="center"/>
        </w:trPr>
        <w:tc>
          <w:tcPr>
            <w:tcW w:w="9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1E" w:rsidRPr="000F6257" w:rsidRDefault="00B8561E" w:rsidP="00CA4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</w:tr>
      <w:tr w:rsidR="00B8561E" w:rsidRPr="000F6257" w:rsidTr="00C736D0">
        <w:trPr>
          <w:jc w:val="center"/>
        </w:trPr>
        <w:tc>
          <w:tcPr>
            <w:tcW w:w="9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561E" w:rsidRPr="000F6257" w:rsidRDefault="00B8561E" w:rsidP="00CA4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Производство пищевых продуктов, включая напитки и табака</w:t>
            </w:r>
          </w:p>
        </w:tc>
      </w:tr>
      <w:tr w:rsidR="009B6C6D" w:rsidRPr="000F6257" w:rsidTr="00FF4B74">
        <w:trPr>
          <w:trHeight w:val="827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C6D" w:rsidRPr="000F6257" w:rsidRDefault="009B6C6D" w:rsidP="006941A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«Петропродукт-Отрадное»</w:t>
            </w:r>
          </w:p>
          <w:p w:rsidR="00835706" w:rsidRDefault="009B6C6D" w:rsidP="008357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187330 Кировский район, г. Отрадное, </w:t>
            </w:r>
          </w:p>
          <w:p w:rsidR="009B6C6D" w:rsidRPr="000F6257" w:rsidRDefault="009B6C6D" w:rsidP="0083570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 Железнодорожная,  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C6D" w:rsidRPr="000F6257" w:rsidRDefault="009B6C6D" w:rsidP="005B6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10.84</w:t>
            </w:r>
            <w:r w:rsidRPr="000F6257">
              <w:rPr>
                <w:sz w:val="20"/>
                <w:szCs w:val="20"/>
              </w:rPr>
              <w:t xml:space="preserve"> </w:t>
            </w: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Производство пряностей и приправ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C6D" w:rsidRPr="000F6257" w:rsidRDefault="009B6C6D" w:rsidP="0054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Майонезы, кетчупы, масложировая продукция</w:t>
            </w:r>
          </w:p>
        </w:tc>
      </w:tr>
      <w:tr w:rsidR="009B6C6D" w:rsidRPr="000F6257" w:rsidTr="00FF4B74">
        <w:trPr>
          <w:trHeight w:val="930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C6D" w:rsidRPr="000F6257" w:rsidRDefault="009B6C6D" w:rsidP="005B6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«ПИТ-ПРОДУКТ»</w:t>
            </w:r>
          </w:p>
          <w:p w:rsidR="0006540F" w:rsidRDefault="009B6C6D" w:rsidP="000654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187322 Кировский район, </w:t>
            </w:r>
          </w:p>
          <w:p w:rsidR="009B6C6D" w:rsidRPr="000F6257" w:rsidRDefault="0006540F" w:rsidP="0006540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г.п. Синявинское, дор. Подъезд к Синявинским Высотам от Автодороги Кола, зд.2 к.1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6D" w:rsidRPr="000F6257" w:rsidRDefault="009B6C6D" w:rsidP="005B6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10.13.1</w:t>
            </w:r>
            <w:r w:rsidRPr="000F6257">
              <w:rPr>
                <w:sz w:val="20"/>
                <w:szCs w:val="20"/>
              </w:rPr>
              <w:t xml:space="preserve"> </w:t>
            </w: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Производство готовых и консервированных продуктов из мяса, мяса птицы,  мясных субпродуктов и крови животных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C6D" w:rsidRPr="000F6257" w:rsidRDefault="009B6C6D" w:rsidP="0054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Колбасные изделия</w:t>
            </w:r>
          </w:p>
        </w:tc>
      </w:tr>
      <w:tr w:rsidR="009B6C6D" w:rsidRPr="000F6257" w:rsidTr="00C736D0">
        <w:trPr>
          <w:jc w:val="center"/>
        </w:trPr>
        <w:tc>
          <w:tcPr>
            <w:tcW w:w="9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C6D" w:rsidRPr="000F6257" w:rsidRDefault="009B6C6D" w:rsidP="00CA4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Целлюлозно-бумажное производство; издательская и полиграфическая деятельность</w:t>
            </w:r>
          </w:p>
        </w:tc>
      </w:tr>
      <w:tr w:rsidR="009B6C6D" w:rsidRPr="000F6257" w:rsidTr="00FF4B74">
        <w:trPr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C6D" w:rsidRPr="000F6257" w:rsidRDefault="009B6C6D" w:rsidP="00CA49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«Рэмос-Альфа»</w:t>
            </w:r>
          </w:p>
          <w:p w:rsidR="0001246F" w:rsidRDefault="009B6C6D" w:rsidP="003E3E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18734</w:t>
            </w:r>
            <w:r w:rsidR="00D206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1246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Кировский район, </w:t>
            </w: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г. Кировск, </w:t>
            </w:r>
          </w:p>
          <w:p w:rsidR="009B6C6D" w:rsidRPr="000F6257" w:rsidRDefault="0001246F" w:rsidP="003E3E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 Набережная,</w:t>
            </w:r>
            <w:r w:rsidR="009B6C6D"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1/27</w:t>
            </w:r>
          </w:p>
          <w:p w:rsidR="009B6C6D" w:rsidRPr="000F6257" w:rsidRDefault="009B6C6D" w:rsidP="003E3EB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6D" w:rsidRPr="000F6257" w:rsidRDefault="009B6C6D" w:rsidP="00CA498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17.21</w:t>
            </w:r>
            <w:r w:rsidRPr="000F6257">
              <w:rPr>
                <w:sz w:val="20"/>
                <w:szCs w:val="20"/>
              </w:rPr>
              <w:t xml:space="preserve"> </w:t>
            </w: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Производство гофрированного картона, бумажной и картонной тары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C6D" w:rsidRPr="000F6257" w:rsidRDefault="009B6C6D" w:rsidP="0054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Гофротара</w:t>
            </w:r>
          </w:p>
        </w:tc>
      </w:tr>
      <w:tr w:rsidR="009B6C6D" w:rsidRPr="000F6257" w:rsidTr="00C736D0">
        <w:trPr>
          <w:jc w:val="center"/>
        </w:trPr>
        <w:tc>
          <w:tcPr>
            <w:tcW w:w="9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C6D" w:rsidRPr="000F6257" w:rsidRDefault="009B6C6D" w:rsidP="00CA4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Производство резиновых и пластмассовых изделий</w:t>
            </w:r>
          </w:p>
        </w:tc>
      </w:tr>
      <w:tr w:rsidR="009B6C6D" w:rsidRPr="000F6257" w:rsidTr="00FF4B74">
        <w:trPr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C6D" w:rsidRPr="000F6257" w:rsidRDefault="009B6C6D" w:rsidP="005B6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«Тубопласт – Отрадное»</w:t>
            </w:r>
          </w:p>
          <w:p w:rsidR="009B6C6D" w:rsidRPr="000F6257" w:rsidRDefault="009B6C6D" w:rsidP="0001246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187330 Кировский район, г. О</w:t>
            </w:r>
            <w:r w:rsidR="007F0F62"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традное,  ул. Железнодорожная, </w:t>
            </w: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C6D" w:rsidRPr="000F6257" w:rsidRDefault="009B6C6D" w:rsidP="005B6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22.22 Производство пластмассовых изделий для упаковывания товаров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C6D" w:rsidRPr="000F6257" w:rsidRDefault="009B6C6D" w:rsidP="0054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Тубы из пластмассы</w:t>
            </w:r>
          </w:p>
        </w:tc>
      </w:tr>
      <w:tr w:rsidR="009B6C6D" w:rsidRPr="000F6257" w:rsidTr="00C736D0">
        <w:trPr>
          <w:jc w:val="center"/>
        </w:trPr>
        <w:tc>
          <w:tcPr>
            <w:tcW w:w="9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C6D" w:rsidRPr="000F6257" w:rsidRDefault="009B6C6D" w:rsidP="00CA4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Производство прочих неметаллических минеральных продуктов</w:t>
            </w:r>
          </w:p>
          <w:p w:rsidR="009B6C6D" w:rsidRPr="000F6257" w:rsidRDefault="009B6C6D" w:rsidP="00CA4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(производство стройматериалов)</w:t>
            </w:r>
          </w:p>
        </w:tc>
      </w:tr>
      <w:tr w:rsidR="009B6C6D" w:rsidRPr="000F6257" w:rsidTr="00FF4B74">
        <w:trPr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C6D" w:rsidRPr="000F6257" w:rsidRDefault="009B6C6D" w:rsidP="005B6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«ЭМ-СИ Баухеми»</w:t>
            </w:r>
          </w:p>
          <w:p w:rsidR="009B6C6D" w:rsidRPr="000F6257" w:rsidRDefault="009B6C6D" w:rsidP="005B6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187342 г. Кировск, ул. Набережная, 1</w:t>
            </w:r>
            <w:r w:rsidR="00B26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/17</w:t>
            </w:r>
          </w:p>
          <w:p w:rsidR="009B6C6D" w:rsidRPr="000F6257" w:rsidRDefault="009B6C6D" w:rsidP="003D60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197373 г. СПб, пр. Авиаконструкторов,        д.  35, корп. 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C6D" w:rsidRPr="000F6257" w:rsidRDefault="009B6C6D" w:rsidP="005B6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23.64</w:t>
            </w:r>
          </w:p>
          <w:p w:rsidR="009B6C6D" w:rsidRPr="000F6257" w:rsidRDefault="009B6C6D" w:rsidP="005B6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Производство сухих бетонных смесей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C6D" w:rsidRPr="000F6257" w:rsidRDefault="009B6C6D" w:rsidP="0054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Строительные смеси</w:t>
            </w:r>
          </w:p>
        </w:tc>
      </w:tr>
      <w:tr w:rsidR="009B6C6D" w:rsidRPr="000F6257" w:rsidTr="00FF4B74">
        <w:trPr>
          <w:trHeight w:val="1000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C6D" w:rsidRPr="000F6257" w:rsidRDefault="009B6C6D" w:rsidP="005B6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«Павловский завод»</w:t>
            </w:r>
          </w:p>
          <w:p w:rsidR="009B6C6D" w:rsidRPr="000F6257" w:rsidRDefault="009B6C6D" w:rsidP="003D60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187323 Кировский район, п. Павлово, Ленинградский пр., 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C6D" w:rsidRPr="000F6257" w:rsidRDefault="009B6C6D" w:rsidP="007D79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23.61 </w:t>
            </w:r>
            <w:r w:rsidRPr="000F6257">
              <w:rPr>
                <w:rFonts w:ascii="Times New Roman" w:hAnsi="Times New Roman"/>
                <w:sz w:val="20"/>
                <w:szCs w:val="20"/>
              </w:rPr>
              <w:t xml:space="preserve">Производство изделий из бетона для использования в строительстве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C6D" w:rsidRPr="000F6257" w:rsidRDefault="009B6C6D" w:rsidP="0054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Стеновые материалы</w:t>
            </w:r>
          </w:p>
        </w:tc>
      </w:tr>
      <w:tr w:rsidR="009B6C6D" w:rsidRPr="000F6257" w:rsidTr="007968FC">
        <w:trPr>
          <w:trHeight w:val="972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C6D" w:rsidRPr="000F6257" w:rsidRDefault="009B6C6D" w:rsidP="005B6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«ЛСР. Стеновые»</w:t>
            </w:r>
          </w:p>
          <w:p w:rsidR="009B6C6D" w:rsidRPr="000F6257" w:rsidRDefault="009B6C6D" w:rsidP="005B6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187332 Кировский район, г. Отрадное, Никольское шоссе, 55 </w:t>
            </w:r>
          </w:p>
          <w:p w:rsidR="009B6C6D" w:rsidRPr="000F6257" w:rsidRDefault="009B6C6D" w:rsidP="003D60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C6D" w:rsidRPr="000F6257" w:rsidRDefault="009B6C6D" w:rsidP="005B6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23.32 Производство кирпича, черепицы и прочих строительных изделий из  обожженной глины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C6D" w:rsidRPr="000F6257" w:rsidRDefault="009B6C6D" w:rsidP="0054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Кирпич</w:t>
            </w:r>
          </w:p>
        </w:tc>
      </w:tr>
      <w:tr w:rsidR="007968FC" w:rsidRPr="000F6257" w:rsidTr="00FF4B74">
        <w:trPr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FC" w:rsidRPr="000F6257" w:rsidRDefault="007968FC" w:rsidP="00B06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АО «Кампес», </w:t>
            </w:r>
          </w:p>
          <w:p w:rsidR="007968FC" w:rsidRPr="000F6257" w:rsidRDefault="007968FC" w:rsidP="00B06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187300 Кировский район, п. Мга, </w:t>
            </w:r>
          </w:p>
          <w:p w:rsidR="007968FC" w:rsidRPr="000F6257" w:rsidRDefault="007968FC" w:rsidP="00B06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 Железнодорожная,  59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FC" w:rsidRPr="000F6257" w:rsidRDefault="007968FC" w:rsidP="00B06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23.70.1 Резка, обработка и отделка камня для использования в строительстве в качестве дорожного покрытия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FC" w:rsidRPr="000F6257" w:rsidRDefault="007968FC" w:rsidP="00B06AE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Песок строительный, щебень</w:t>
            </w:r>
          </w:p>
        </w:tc>
      </w:tr>
      <w:tr w:rsidR="007968FC" w:rsidRPr="000F6257" w:rsidTr="00C736D0">
        <w:trPr>
          <w:jc w:val="center"/>
        </w:trPr>
        <w:tc>
          <w:tcPr>
            <w:tcW w:w="9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FC" w:rsidRPr="000F6257" w:rsidRDefault="007968FC" w:rsidP="00CA4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Металлургическое производство и производство готовых металлических изделий</w:t>
            </w:r>
          </w:p>
        </w:tc>
      </w:tr>
      <w:tr w:rsidR="007968FC" w:rsidRPr="000F6257" w:rsidTr="00FF4B74">
        <w:trPr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FC" w:rsidRPr="000F6257" w:rsidRDefault="007968FC" w:rsidP="005B6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ООО «Констрактор Рус» </w:t>
            </w:r>
          </w:p>
          <w:p w:rsidR="00B26CBE" w:rsidRDefault="00B26CBE" w:rsidP="008B3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187342 Кировский район,</w:t>
            </w:r>
            <w:r w:rsidR="007968FC"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 Кировск, </w:t>
            </w:r>
          </w:p>
          <w:p w:rsidR="007968FC" w:rsidRPr="000F6257" w:rsidRDefault="007968FC" w:rsidP="003D60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ул. Набережная, 1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FC" w:rsidRPr="000F6257" w:rsidRDefault="007968FC" w:rsidP="00AC3C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24.33 Производство гнутых стальных профилей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FC" w:rsidRPr="000F6257" w:rsidRDefault="007968FC" w:rsidP="0054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Стеллажное оборудование</w:t>
            </w:r>
          </w:p>
          <w:p w:rsidR="007968FC" w:rsidRPr="000F6257" w:rsidRDefault="007968FC" w:rsidP="0054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968FC" w:rsidRPr="000F6257" w:rsidTr="00C736D0">
        <w:trPr>
          <w:jc w:val="center"/>
        </w:trPr>
        <w:tc>
          <w:tcPr>
            <w:tcW w:w="9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FC" w:rsidRPr="000F6257" w:rsidRDefault="007968FC" w:rsidP="00CA49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Производство электрооборудования, электронного и оптического оборудования</w:t>
            </w:r>
          </w:p>
        </w:tc>
      </w:tr>
      <w:tr w:rsidR="007968FC" w:rsidRPr="000F6257" w:rsidTr="00FF4B74">
        <w:trPr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FC" w:rsidRPr="000F6257" w:rsidRDefault="007968FC" w:rsidP="005B6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«Завод «Ладога»</w:t>
            </w:r>
          </w:p>
          <w:p w:rsidR="00B26CBE" w:rsidRDefault="007968FC" w:rsidP="00B72C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18734</w:t>
            </w:r>
            <w:r w:rsidR="00D206E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B26CB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Кировский район, </w:t>
            </w: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г. Кировск, </w:t>
            </w:r>
          </w:p>
          <w:p w:rsidR="00B72C60" w:rsidRPr="000F6257" w:rsidRDefault="007968FC" w:rsidP="00B72C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ул. Северная, 1 </w:t>
            </w:r>
          </w:p>
          <w:p w:rsidR="007968FC" w:rsidRPr="000F6257" w:rsidRDefault="007968FC" w:rsidP="005B6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FC" w:rsidRPr="000F6257" w:rsidRDefault="007968FC" w:rsidP="005B6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26.51 Производство приборов и инструментов для измерений, контроля, испытаний, навигации, управления и прочих целей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FC" w:rsidRPr="000F6257" w:rsidRDefault="007968FC" w:rsidP="0054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hAnsi="Times New Roman"/>
                <w:sz w:val="20"/>
                <w:szCs w:val="20"/>
              </w:rPr>
              <w:t>Гидроакустическая техника для ВМФ, станционные системы оповещения и поиска</w:t>
            </w:r>
          </w:p>
        </w:tc>
      </w:tr>
      <w:tr w:rsidR="007968FC" w:rsidRPr="000F6257" w:rsidTr="00FF4B74">
        <w:trPr>
          <w:trHeight w:val="278"/>
          <w:jc w:val="center"/>
        </w:trPr>
        <w:tc>
          <w:tcPr>
            <w:tcW w:w="9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FC" w:rsidRPr="000F6257" w:rsidRDefault="007968FC" w:rsidP="00B22C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lastRenderedPageBreak/>
              <w:t>Производство строительных металлических конструкций и изделий</w:t>
            </w:r>
          </w:p>
        </w:tc>
      </w:tr>
      <w:tr w:rsidR="007968FC" w:rsidRPr="000F6257" w:rsidTr="00FF4B74">
        <w:trPr>
          <w:trHeight w:val="278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FC" w:rsidRPr="000F6257" w:rsidRDefault="007968FC" w:rsidP="00FF4B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«Спецгазэнергомаш»</w:t>
            </w:r>
          </w:p>
          <w:p w:rsidR="007968FC" w:rsidRPr="000F6257" w:rsidRDefault="007968FC" w:rsidP="00FF4B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187342 Кировский район, г. Кировск,</w:t>
            </w:r>
          </w:p>
          <w:p w:rsidR="007968FC" w:rsidRPr="000F6257" w:rsidRDefault="007968FC" w:rsidP="00FF4B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ул. Набрежная, д.1/43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FC" w:rsidRPr="000F6257" w:rsidRDefault="007968FC" w:rsidP="00FF4B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25.1 Производство строительных металлических конструкций и изделий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FC" w:rsidRPr="000F6257" w:rsidRDefault="007968FC" w:rsidP="00FF4B7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Оборудование и конструкции для нужд компаний нефтегазохимической промышленности</w:t>
            </w:r>
          </w:p>
        </w:tc>
      </w:tr>
      <w:tr w:rsidR="007968FC" w:rsidRPr="000F6257" w:rsidTr="004F22D6">
        <w:trPr>
          <w:trHeight w:val="197"/>
          <w:jc w:val="center"/>
        </w:trPr>
        <w:tc>
          <w:tcPr>
            <w:tcW w:w="9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FC" w:rsidRPr="000F6257" w:rsidRDefault="007968FC" w:rsidP="00B22C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Производство транспортных средств и оборудования</w:t>
            </w:r>
          </w:p>
        </w:tc>
      </w:tr>
      <w:tr w:rsidR="007968FC" w:rsidRPr="000F6257" w:rsidTr="00FF4B74">
        <w:trPr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FC" w:rsidRPr="000F6257" w:rsidRDefault="007968FC" w:rsidP="005B6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«Пелла»</w:t>
            </w:r>
          </w:p>
          <w:p w:rsidR="007968FC" w:rsidRPr="000F6257" w:rsidRDefault="007968FC" w:rsidP="005B6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187330 Кировский район, </w:t>
            </w:r>
          </w:p>
          <w:p w:rsidR="007968FC" w:rsidRPr="000F6257" w:rsidRDefault="007968FC" w:rsidP="009115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</w:t>
            </w:r>
            <w:r w:rsidR="00B72C60"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Отрадное, ул. Центральная,  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FC" w:rsidRPr="000F6257" w:rsidRDefault="007968FC" w:rsidP="00EF25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30.11 </w:t>
            </w:r>
            <w:r w:rsidRPr="000F6257">
              <w:rPr>
                <w:rFonts w:ascii="Times New Roman" w:hAnsi="Times New Roman"/>
                <w:sz w:val="20"/>
                <w:szCs w:val="20"/>
              </w:rPr>
              <w:t>Строительство кораблей, судов и плавучих конструкций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FC" w:rsidRPr="000F6257" w:rsidRDefault="007968FC" w:rsidP="0054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hAnsi="Times New Roman"/>
                <w:sz w:val="20"/>
                <w:szCs w:val="20"/>
              </w:rPr>
              <w:t>Суда вспомогательного флота</w:t>
            </w:r>
          </w:p>
        </w:tc>
      </w:tr>
      <w:tr w:rsidR="007968FC" w:rsidRPr="000F6257" w:rsidTr="00FF4B74">
        <w:trPr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FC" w:rsidRPr="000F6257" w:rsidRDefault="007968FC" w:rsidP="005B6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 «Интро-Пелла»</w:t>
            </w:r>
          </w:p>
          <w:p w:rsidR="007968FC" w:rsidRPr="000F6257" w:rsidRDefault="007968FC" w:rsidP="005B6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187330 Кировский район, г. Отрадное, </w:t>
            </w:r>
          </w:p>
          <w:p w:rsidR="007968FC" w:rsidRPr="000F6257" w:rsidRDefault="00B72C60" w:rsidP="005B6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ул. Центральная, 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FC" w:rsidRPr="000F6257" w:rsidRDefault="007968FC" w:rsidP="00EF254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30.11 </w:t>
            </w:r>
            <w:r w:rsidRPr="000F6257">
              <w:rPr>
                <w:rFonts w:ascii="Times New Roman" w:hAnsi="Times New Roman"/>
                <w:sz w:val="20"/>
                <w:szCs w:val="20"/>
              </w:rPr>
              <w:t>Строительство кораблей, судов и плавучих конструкций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FC" w:rsidRPr="000F6257" w:rsidRDefault="007968FC" w:rsidP="0054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Буксиры</w:t>
            </w:r>
          </w:p>
        </w:tc>
      </w:tr>
      <w:tr w:rsidR="007968FC" w:rsidRPr="000F6257" w:rsidTr="00FF4B74">
        <w:trPr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FC" w:rsidRPr="000F6257" w:rsidRDefault="007968FC" w:rsidP="005B6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 «Пелла-Фиорд»</w:t>
            </w:r>
          </w:p>
          <w:p w:rsidR="007968FC" w:rsidRPr="000F6257" w:rsidRDefault="007968FC" w:rsidP="005B6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187330 Кировский район, </w:t>
            </w:r>
          </w:p>
          <w:p w:rsidR="007968FC" w:rsidRPr="000F6257" w:rsidRDefault="007968FC" w:rsidP="005B6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Отрадное, ул. Центральная, 4</w:t>
            </w:r>
          </w:p>
          <w:p w:rsidR="007968FC" w:rsidRPr="000F6257" w:rsidRDefault="007968FC" w:rsidP="009115A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FC" w:rsidRPr="000F6257" w:rsidRDefault="007968FC" w:rsidP="00D064B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30.11</w:t>
            </w:r>
            <w:r w:rsidRPr="000F6257">
              <w:rPr>
                <w:rFonts w:ascii="Times New Roman" w:hAnsi="Times New Roman"/>
                <w:sz w:val="20"/>
                <w:szCs w:val="20"/>
              </w:rPr>
              <w:t xml:space="preserve"> Строительство кораблей, судов и плавучих конструкций</w:t>
            </w: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FC" w:rsidRPr="000F6257" w:rsidRDefault="007968FC" w:rsidP="002454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Стеклопластиковые прогулочные лодки, спасательные шлюпки, конструкции для автомобилестроения</w:t>
            </w:r>
          </w:p>
        </w:tc>
      </w:tr>
      <w:tr w:rsidR="007968FC" w:rsidRPr="000F6257" w:rsidTr="00FF4B74">
        <w:trPr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FC" w:rsidRPr="000F6257" w:rsidRDefault="007968FC" w:rsidP="0024162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«Судостроительный завод «Отрадное»</w:t>
            </w:r>
          </w:p>
          <w:p w:rsidR="007968FC" w:rsidRPr="000F6257" w:rsidRDefault="007968FC" w:rsidP="00230E0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187330 Кировский район, г. Отрадное, Ленинградское ш., 105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FC" w:rsidRPr="000F6257" w:rsidRDefault="007968FC" w:rsidP="004F22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30.11 Строительство кораблей, судов и плавучих конструкций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FC" w:rsidRPr="000F6257" w:rsidRDefault="007968FC" w:rsidP="00547D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257">
              <w:rPr>
                <w:rFonts w:ascii="Times New Roman" w:hAnsi="Times New Roman"/>
                <w:sz w:val="20"/>
                <w:szCs w:val="20"/>
              </w:rPr>
              <w:t>Промысловые суда</w:t>
            </w:r>
          </w:p>
        </w:tc>
      </w:tr>
      <w:tr w:rsidR="007968FC" w:rsidRPr="000F6257" w:rsidTr="00FF4B74">
        <w:trPr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FC" w:rsidRPr="000F6257" w:rsidRDefault="007968FC" w:rsidP="005B6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«Гесер»</w:t>
            </w:r>
          </w:p>
          <w:p w:rsidR="007968FC" w:rsidRPr="000F6257" w:rsidRDefault="007968FC" w:rsidP="009115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187330 Кировский район, г. От</w:t>
            </w:r>
            <w:r w:rsidR="00B72C60"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радное, Ленинградское шоссе,  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FC" w:rsidRPr="000F6257" w:rsidRDefault="007968FC" w:rsidP="005B6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30.11 </w:t>
            </w:r>
            <w:r w:rsidRPr="000F6257">
              <w:rPr>
                <w:rFonts w:ascii="Times New Roman" w:hAnsi="Times New Roman"/>
                <w:sz w:val="20"/>
                <w:szCs w:val="20"/>
              </w:rPr>
              <w:t>Строительство кораблей, судов и плавучих конструкций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FC" w:rsidRPr="000F6257" w:rsidRDefault="007968FC" w:rsidP="0054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hAnsi="Times New Roman"/>
                <w:sz w:val="20"/>
                <w:szCs w:val="20"/>
              </w:rPr>
              <w:t>Оборудование для судостроения</w:t>
            </w:r>
          </w:p>
        </w:tc>
      </w:tr>
      <w:tr w:rsidR="007968FC" w:rsidRPr="000F6257" w:rsidTr="00FF4B74">
        <w:trPr>
          <w:trHeight w:val="1491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FC" w:rsidRPr="000F6257" w:rsidRDefault="007968FC" w:rsidP="005B6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ООО «Невский судостроительно-судоремонтный завод» </w:t>
            </w:r>
          </w:p>
          <w:p w:rsidR="007968FC" w:rsidRPr="000F6257" w:rsidRDefault="007968FC" w:rsidP="005B6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187320 Кировский район, </w:t>
            </w:r>
          </w:p>
          <w:p w:rsidR="007968FC" w:rsidRPr="000F6257" w:rsidRDefault="007968FC" w:rsidP="005B6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Шли</w:t>
            </w:r>
            <w:r w:rsidR="00B72C60"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ссельбург, остров Фабричный, 2</w:t>
            </w:r>
          </w:p>
          <w:p w:rsidR="007968FC" w:rsidRPr="000F6257" w:rsidRDefault="007968FC" w:rsidP="00B72C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FC" w:rsidRPr="000F6257" w:rsidRDefault="007968FC" w:rsidP="00865F6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30.11 </w:t>
            </w:r>
            <w:r w:rsidRPr="000F6257">
              <w:rPr>
                <w:rFonts w:ascii="Times New Roman" w:hAnsi="Times New Roman"/>
                <w:sz w:val="20"/>
                <w:szCs w:val="20"/>
              </w:rPr>
              <w:t>Строительство кораблей, судов и плавучих конструкций</w:t>
            </w:r>
          </w:p>
          <w:p w:rsidR="007968FC" w:rsidRPr="000F6257" w:rsidRDefault="007968FC" w:rsidP="00D70CEA">
            <w:pPr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FC" w:rsidRPr="000F6257" w:rsidRDefault="007968FC" w:rsidP="00547DC4">
            <w:pPr>
              <w:tabs>
                <w:tab w:val="num" w:pos="720"/>
              </w:tabs>
              <w:spacing w:before="100" w:beforeAutospacing="1" w:after="100" w:afterAutospacing="1" w:line="240" w:lineRule="auto"/>
              <w:ind w:right="7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Пассажирские и служебно-разъездные теплоходы, танкеры-бункеровщики, буксиры-толкачи, рейдовые буксиры, сухогрузные теплоходы, корпуса буксиров, сухогрузов</w:t>
            </w:r>
          </w:p>
        </w:tc>
      </w:tr>
      <w:tr w:rsidR="007968FC" w:rsidRPr="000F6257" w:rsidTr="00FF4B74">
        <w:trPr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FC" w:rsidRPr="000F6257" w:rsidRDefault="007968FC" w:rsidP="005A4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«Бригантина»</w:t>
            </w:r>
          </w:p>
          <w:p w:rsidR="005F4FA8" w:rsidRPr="000F6257" w:rsidRDefault="007968FC" w:rsidP="009E2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187330 </w:t>
            </w:r>
            <w:r w:rsidR="00AF699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Кировский район</w:t>
            </w: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  <w:p w:rsidR="007968FC" w:rsidRPr="000F6257" w:rsidRDefault="005F4FA8" w:rsidP="005F4FA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г. Отрадное, </w:t>
            </w:r>
            <w:r w:rsidR="007968FC"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Ленинградское ш., 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FC" w:rsidRPr="000F6257" w:rsidRDefault="007968FC" w:rsidP="005A4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30.11 </w:t>
            </w:r>
            <w:r w:rsidRPr="000F6257">
              <w:rPr>
                <w:rFonts w:ascii="Times New Roman" w:hAnsi="Times New Roman"/>
                <w:sz w:val="20"/>
                <w:szCs w:val="20"/>
              </w:rPr>
              <w:t>Строительство кораблей, судов и плавучих конструкций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FC" w:rsidRPr="000F6257" w:rsidRDefault="007968FC" w:rsidP="002518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F625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Услуги  в сфере металлообработки: лазерная резка, листогибочные работы,</w:t>
            </w:r>
            <w:r w:rsidRPr="000F6257">
              <w:rPr>
                <w:rStyle w:val="msoins0"/>
                <w:rFonts w:ascii="Times New Roman" w:hAnsi="Times New Roman"/>
                <w:color w:val="65B4B4"/>
                <w:sz w:val="20"/>
                <w:szCs w:val="20"/>
                <w:u w:val="single"/>
                <w:shd w:val="clear" w:color="auto" w:fill="FFFFFF"/>
              </w:rPr>
              <w:t xml:space="preserve"> </w:t>
            </w:r>
            <w:r w:rsidRPr="000F625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порошковая окраска, сварка, сборка, токарно-фрезерные работы</w:t>
            </w:r>
          </w:p>
        </w:tc>
      </w:tr>
      <w:tr w:rsidR="007968FC" w:rsidRPr="000F6257" w:rsidTr="00FF4B74">
        <w:trPr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FC" w:rsidRPr="000F6257" w:rsidRDefault="007968FC" w:rsidP="005A4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«Эмпериум»</w:t>
            </w:r>
          </w:p>
          <w:p w:rsidR="007968FC" w:rsidRPr="000F6257" w:rsidRDefault="007968FC" w:rsidP="005A41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187330 Кировский район, г. Отрадное, Ленинградское ш.,1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FC" w:rsidRPr="000F6257" w:rsidRDefault="007968FC" w:rsidP="009E25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30.11 </w:t>
            </w:r>
            <w:r w:rsidRPr="000F6257">
              <w:rPr>
                <w:rFonts w:ascii="Times New Roman" w:hAnsi="Times New Roman"/>
                <w:sz w:val="20"/>
                <w:szCs w:val="20"/>
              </w:rPr>
              <w:t>Строительство кораблей, судов и плавучих конструкций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FC" w:rsidRPr="000F6257" w:rsidRDefault="007968FC" w:rsidP="002518AD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F6257">
              <w:rPr>
                <w:rFonts w:ascii="Times New Roman" w:hAnsi="Times New Roman"/>
                <w:sz w:val="20"/>
                <w:szCs w:val="20"/>
              </w:rPr>
              <w:t>Производство электросудов для пассажирских перевозок вместимостью от 50 до 200 пассажиров на борту</w:t>
            </w:r>
          </w:p>
        </w:tc>
      </w:tr>
      <w:tr w:rsidR="007968FC" w:rsidRPr="000F6257" w:rsidTr="00565D15">
        <w:trPr>
          <w:trHeight w:val="952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FC" w:rsidRPr="000F6257" w:rsidRDefault="007968FC" w:rsidP="005B6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«Озерная верфь»</w:t>
            </w:r>
          </w:p>
          <w:p w:rsidR="007968FC" w:rsidRPr="000F6257" w:rsidRDefault="007968FC" w:rsidP="005B68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187320 Кировский район, г.Шлиссельбург, Фабричный остров, </w:t>
            </w:r>
            <w:r w:rsidR="00B72C60"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7968FC" w:rsidRPr="000F6257" w:rsidRDefault="007968FC" w:rsidP="003D609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FC" w:rsidRPr="000F6257" w:rsidRDefault="007968FC" w:rsidP="00AC3C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30.11 Строительство и ремонт судов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FC" w:rsidRPr="000F6257" w:rsidRDefault="007968FC" w:rsidP="00547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Яхты, катера</w:t>
            </w:r>
          </w:p>
        </w:tc>
      </w:tr>
      <w:tr w:rsidR="007968FC" w:rsidRPr="000F6257" w:rsidTr="00C736D0">
        <w:trPr>
          <w:trHeight w:val="281"/>
          <w:jc w:val="center"/>
        </w:trPr>
        <w:tc>
          <w:tcPr>
            <w:tcW w:w="9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FC" w:rsidRPr="000F6257" w:rsidRDefault="007968FC" w:rsidP="00C631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0F6257">
              <w:rPr>
                <w:rFonts w:ascii="Times New Roman" w:hAnsi="Times New Roman"/>
                <w:i/>
                <w:sz w:val="20"/>
                <w:szCs w:val="20"/>
              </w:rPr>
              <w:t>Производство материалов, применяемых в медицинских целях</w:t>
            </w:r>
          </w:p>
        </w:tc>
      </w:tr>
      <w:tr w:rsidR="007968FC" w:rsidRPr="000F6257" w:rsidTr="00FF4B74">
        <w:trPr>
          <w:trHeight w:val="210"/>
          <w:jc w:val="center"/>
        </w:trPr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FC" w:rsidRPr="000F6257" w:rsidRDefault="007968FC" w:rsidP="00027B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 «Виталфарм»</w:t>
            </w:r>
          </w:p>
          <w:p w:rsidR="007968FC" w:rsidRPr="000F6257" w:rsidRDefault="007968FC" w:rsidP="00BA0F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187322 Кировский район, </w:t>
            </w:r>
          </w:p>
          <w:p w:rsidR="007968FC" w:rsidRPr="000F6257" w:rsidRDefault="00B72C60" w:rsidP="00BA0F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 Синявино, ул. Садовая,  2</w:t>
            </w:r>
          </w:p>
          <w:p w:rsidR="007968FC" w:rsidRPr="000F6257" w:rsidRDefault="007968FC" w:rsidP="00B72C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FC" w:rsidRPr="000F6257" w:rsidRDefault="007968FC" w:rsidP="00027B9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21.20.2 Производство материалов, применяемых в медицинских целях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FC" w:rsidRPr="000F6257" w:rsidRDefault="00313588" w:rsidP="00547DC4">
            <w:pPr>
              <w:spacing w:after="0" w:line="180" w:lineRule="atLeast"/>
              <w:ind w:left="35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hyperlink r:id="rId11" w:history="1">
              <w:r w:rsidR="007968FC" w:rsidRPr="000F6257">
                <w:rPr>
                  <w:rFonts w:ascii="Times New Roman" w:eastAsia="Times New Roman" w:hAnsi="Times New Roman"/>
                  <w:bCs/>
                  <w:sz w:val="20"/>
                  <w:szCs w:val="20"/>
                  <w:lang w:eastAsia="ru-RU"/>
                </w:rPr>
                <w:t>Аптечки первой помощи</w:t>
              </w:r>
            </w:hyperlink>
            <w:r w:rsidR="007968FC" w:rsidRPr="000F625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;</w:t>
            </w:r>
          </w:p>
          <w:p w:rsidR="007968FC" w:rsidRPr="000F6257" w:rsidRDefault="00313588" w:rsidP="00547DC4">
            <w:pPr>
              <w:spacing w:after="0" w:line="180" w:lineRule="atLeast"/>
              <w:ind w:left="35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hyperlink r:id="rId12" w:history="1">
              <w:r w:rsidR="007968FC" w:rsidRPr="000F6257">
                <w:rPr>
                  <w:rFonts w:ascii="Times New Roman" w:eastAsia="Times New Roman" w:hAnsi="Times New Roman"/>
                  <w:bCs/>
                  <w:sz w:val="20"/>
                  <w:szCs w:val="20"/>
                  <w:lang w:eastAsia="ru-RU"/>
                </w:rPr>
                <w:t>клеенка подкладная</w:t>
              </w:r>
            </w:hyperlink>
            <w:r w:rsidR="007968FC" w:rsidRPr="000F625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;</w:t>
            </w:r>
          </w:p>
          <w:p w:rsidR="007968FC" w:rsidRPr="000F6257" w:rsidRDefault="00313588" w:rsidP="00547DC4">
            <w:pPr>
              <w:spacing w:after="0" w:line="180" w:lineRule="atLeast"/>
              <w:ind w:left="35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hyperlink r:id="rId13" w:history="1">
              <w:r w:rsidR="007968FC" w:rsidRPr="000F6257">
                <w:rPr>
                  <w:rFonts w:ascii="Times New Roman" w:eastAsia="Times New Roman" w:hAnsi="Times New Roman"/>
                  <w:bCs/>
                  <w:sz w:val="20"/>
                  <w:szCs w:val="20"/>
                  <w:lang w:eastAsia="ru-RU"/>
                </w:rPr>
                <w:t>медицинские изделия</w:t>
              </w:r>
            </w:hyperlink>
            <w:r w:rsidR="007968FC" w:rsidRPr="000F625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;</w:t>
            </w:r>
          </w:p>
          <w:p w:rsidR="007968FC" w:rsidRPr="000F6257" w:rsidRDefault="00313588" w:rsidP="00547DC4">
            <w:pPr>
              <w:spacing w:after="0" w:line="180" w:lineRule="atLeast"/>
              <w:ind w:left="35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hyperlink r:id="rId14" w:history="1">
              <w:r w:rsidR="007968FC" w:rsidRPr="000F6257">
                <w:rPr>
                  <w:rFonts w:ascii="Times New Roman" w:eastAsia="Times New Roman" w:hAnsi="Times New Roman"/>
                  <w:bCs/>
                  <w:sz w:val="20"/>
                  <w:szCs w:val="20"/>
                  <w:lang w:eastAsia="ru-RU"/>
                </w:rPr>
                <w:t>спринцовки пластизольные</w:t>
              </w:r>
            </w:hyperlink>
          </w:p>
          <w:p w:rsidR="007968FC" w:rsidRPr="000F6257" w:rsidRDefault="007968FC" w:rsidP="00547DC4">
            <w:pPr>
              <w:spacing w:after="0" w:line="180" w:lineRule="atLeast"/>
              <w:ind w:left="35"/>
              <w:rPr>
                <w:rFonts w:ascii="Arial" w:eastAsia="Times New Roman" w:hAnsi="Arial" w:cs="Arial"/>
                <w:b/>
                <w:bCs/>
                <w:sz w:val="12"/>
                <w:szCs w:val="12"/>
                <w:lang w:eastAsia="ru-RU"/>
              </w:rPr>
            </w:pPr>
          </w:p>
          <w:tbl>
            <w:tblPr>
              <w:tblW w:w="5000" w:type="pct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867"/>
              <w:gridCol w:w="1889"/>
            </w:tblGrid>
            <w:tr w:rsidR="007968FC" w:rsidRPr="000F6257">
              <w:trPr>
                <w:tblCellSpacing w:w="0" w:type="dxa"/>
              </w:trPr>
              <w:tc>
                <w:tcPr>
                  <w:tcW w:w="3030" w:type="dxa"/>
                  <w:hideMark/>
                </w:tcPr>
                <w:p w:rsidR="007968FC" w:rsidRPr="000F6257" w:rsidRDefault="007968FC" w:rsidP="00547DC4">
                  <w:pPr>
                    <w:spacing w:after="0" w:line="180" w:lineRule="atLeast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  <w:tc>
                <w:tcPr>
                  <w:tcW w:w="6659" w:type="dxa"/>
                  <w:hideMark/>
                </w:tcPr>
                <w:p w:rsidR="007968FC" w:rsidRPr="000F6257" w:rsidRDefault="007968FC" w:rsidP="00547DC4">
                  <w:pPr>
                    <w:spacing w:line="180" w:lineRule="atLeast"/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</w:tc>
            </w:tr>
          </w:tbl>
          <w:p w:rsidR="007968FC" w:rsidRPr="000F6257" w:rsidRDefault="007968FC" w:rsidP="00547DC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71721" w:rsidRPr="000F6257" w:rsidRDefault="00C71721" w:rsidP="00C71721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71721" w:rsidRPr="000F6257" w:rsidRDefault="00C71721" w:rsidP="00C717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b/>
          <w:sz w:val="24"/>
          <w:szCs w:val="24"/>
          <w:lang w:eastAsia="ru-RU"/>
        </w:rPr>
        <w:t>Производство и распределение электроэнергии, газа</w:t>
      </w:r>
      <w:r w:rsidRPr="000F625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71721" w:rsidRPr="000F6257" w:rsidRDefault="00C71721" w:rsidP="00C71721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b/>
          <w:sz w:val="24"/>
          <w:szCs w:val="24"/>
          <w:lang w:eastAsia="ru-RU"/>
        </w:rPr>
        <w:t>Водоснабжение, водоотведение</w:t>
      </w:r>
    </w:p>
    <w:p w:rsidR="00C71721" w:rsidRPr="000F6257" w:rsidRDefault="00C71721" w:rsidP="00C717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Обеспечение электрической энергией, газом и паром. 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Объем отгруженной продукции собственного производства, выполненных работ и оказанных услуг за 2024 год составил 9,3 млрд руб., что в действующих ценах на 6,2 % выше, чем в 2023 году.</w:t>
      </w:r>
    </w:p>
    <w:p w:rsidR="00C71721" w:rsidRPr="000F6257" w:rsidRDefault="00C71721" w:rsidP="00C717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На территории Кировского муниципального района в сфере электроэнергетики свою деятельность осуществляют</w:t>
      </w:r>
      <w:r w:rsidRPr="000F6257">
        <w:rPr>
          <w:rFonts w:ascii="Times New Roman" w:hAnsi="Times New Roman"/>
          <w:bCs/>
          <w:sz w:val="24"/>
          <w:szCs w:val="24"/>
        </w:rPr>
        <w:t xml:space="preserve">: 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филиал АО «ЛОЭСК» «Центральные электрические сети», Кировский участок филиала ПАО «Ленэнерго» «Нов</w:t>
      </w:r>
      <w:r w:rsidR="003C65CA" w:rsidRPr="000F6257">
        <w:rPr>
          <w:rFonts w:ascii="Times New Roman" w:eastAsia="Times New Roman" w:hAnsi="Times New Roman"/>
          <w:sz w:val="24"/>
          <w:szCs w:val="24"/>
          <w:lang w:eastAsia="ru-RU"/>
        </w:rPr>
        <w:t>оладожские электрические сети».</w:t>
      </w:r>
    </w:p>
    <w:p w:rsidR="00C71721" w:rsidRPr="000F6257" w:rsidRDefault="00C71721" w:rsidP="00C717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hAnsi="Times New Roman"/>
          <w:sz w:val="24"/>
          <w:szCs w:val="24"/>
        </w:rPr>
        <w:lastRenderedPageBreak/>
        <w:t>В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   сфере     газоснабжения     осуществляют     свою     деятельность компании: АО «Газпром газораспределение Ленинградской области»; ООО «ЛО Газинвест».</w:t>
      </w:r>
    </w:p>
    <w:p w:rsidR="00C71721" w:rsidRPr="000F6257" w:rsidRDefault="00C71721" w:rsidP="00C7172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i/>
          <w:sz w:val="24"/>
          <w:szCs w:val="24"/>
          <w:lang w:eastAsia="ru-RU"/>
        </w:rPr>
        <w:t>Водоснабжение, водоотведение, организация сбора и утилизация отходов</w:t>
      </w:r>
      <w:r w:rsidRPr="000F625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. 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В январе-декабре 2024 года объем отгруженной продукции собственного производства, выполненных работ и оказанных услуг составил 568,9 млн руб., что в действующих ценах на 1 % выше показателя 2023 года.</w:t>
      </w:r>
    </w:p>
    <w:p w:rsidR="00C71721" w:rsidRPr="000F6257" w:rsidRDefault="00C71721" w:rsidP="00C7172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Водоснабжение и водоотведение обеспеч</w:t>
      </w:r>
      <w:r w:rsidR="003C65CA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ивают ГУП «Леноблводоканал», 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ООО «ЛОКС», ООО «ВиК», ООО «ФЛОК»</w:t>
      </w:r>
      <w:r w:rsidR="003C65CA" w:rsidRPr="000F6257">
        <w:rPr>
          <w:rFonts w:ascii="Times New Roman" w:eastAsia="Times New Roman" w:hAnsi="Times New Roman"/>
          <w:sz w:val="24"/>
          <w:szCs w:val="24"/>
          <w:lang w:eastAsia="ru-RU"/>
        </w:rPr>
        <w:t>, ООО «Солнечное молоко»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71721" w:rsidRPr="000F6257" w:rsidRDefault="00C71721" w:rsidP="00C71721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76484" w:rsidRPr="000F6257" w:rsidRDefault="001E5803" w:rsidP="001E580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0F62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0F6257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4249A6" w:rsidRPr="000F625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1.2.2. </w:t>
      </w:r>
      <w:r w:rsidR="00D819AC" w:rsidRPr="000F625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Сельское хозяйство</w:t>
      </w:r>
    </w:p>
    <w:p w:rsidR="002D7A68" w:rsidRPr="000F6257" w:rsidRDefault="002D7A68" w:rsidP="002D7A6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Агропромышленный комплекс Кировского района представляют:</w:t>
      </w:r>
    </w:p>
    <w:p w:rsidR="002D7A68" w:rsidRPr="000F6257" w:rsidRDefault="00773A20" w:rsidP="002D7A68">
      <w:pPr>
        <w:pStyle w:val="af0"/>
        <w:numPr>
          <w:ilvl w:val="0"/>
          <w:numId w:val="10"/>
        </w:numPr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val="en-US" w:eastAsia="ru-RU"/>
        </w:rPr>
        <w:t>6</w:t>
      </w:r>
      <w:r w:rsidR="00E06A48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сельскохозяйственных</w:t>
      </w:r>
      <w:r w:rsidR="002D7A68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предприятий; </w:t>
      </w:r>
    </w:p>
    <w:p w:rsidR="002D7A68" w:rsidRPr="000F6257" w:rsidRDefault="002866CA" w:rsidP="002D7A68">
      <w:pPr>
        <w:pStyle w:val="af0"/>
        <w:numPr>
          <w:ilvl w:val="0"/>
          <w:numId w:val="10"/>
        </w:numPr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1E6C36" w:rsidRPr="000F625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2D7A68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крестьянск</w:t>
      </w:r>
      <w:r w:rsidR="004500EF" w:rsidRPr="000F6257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="002D7A68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(фермерск</w:t>
      </w:r>
      <w:r w:rsidR="004500EF" w:rsidRPr="000F6257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="002D7A68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) хозяйств; </w:t>
      </w:r>
    </w:p>
    <w:p w:rsidR="004500EF" w:rsidRPr="000F6257" w:rsidRDefault="004500EF" w:rsidP="002D7A68">
      <w:pPr>
        <w:pStyle w:val="af0"/>
        <w:numPr>
          <w:ilvl w:val="0"/>
          <w:numId w:val="10"/>
        </w:numPr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11 </w:t>
      </w:r>
      <w:r w:rsidR="002D7A68" w:rsidRPr="000F6257">
        <w:rPr>
          <w:rFonts w:ascii="Times New Roman" w:eastAsia="Times New Roman" w:hAnsi="Times New Roman"/>
          <w:sz w:val="24"/>
          <w:szCs w:val="24"/>
          <w:lang w:eastAsia="ru-RU"/>
        </w:rPr>
        <w:t>рыбодобывающих предприятий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C270A7" w:rsidRDefault="004500EF" w:rsidP="002D7A68">
      <w:pPr>
        <w:pStyle w:val="af0"/>
        <w:numPr>
          <w:ilvl w:val="0"/>
          <w:numId w:val="10"/>
        </w:numPr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2 сельскохозяйственных кооператива</w:t>
      </w:r>
    </w:p>
    <w:p w:rsidR="002D7A68" w:rsidRPr="000F6257" w:rsidRDefault="00C270A7" w:rsidP="002D7A68">
      <w:pPr>
        <w:pStyle w:val="af0"/>
        <w:numPr>
          <w:ilvl w:val="0"/>
          <w:numId w:val="10"/>
        </w:numPr>
        <w:spacing w:after="0" w:line="240" w:lineRule="auto"/>
        <w:ind w:left="426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8 предприятий пищевой, перерабатывающей промышленности</w:t>
      </w:r>
      <w:r w:rsidR="002D7A68" w:rsidRPr="000F625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F7CAA" w:rsidRPr="000F6257" w:rsidRDefault="008F7CAA" w:rsidP="00DC11C0">
      <w:pPr>
        <w:pStyle w:val="af0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DC11C0" w:rsidRPr="000F625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Выручка от реализации всех видов сельскохозяйственной продукции в 202</w:t>
      </w:r>
      <w:r w:rsidR="00D164CF" w:rsidRPr="000F625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 составила</w:t>
      </w:r>
      <w:r w:rsidR="00E16CF1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164CF" w:rsidRPr="000F6257">
        <w:rPr>
          <w:rFonts w:ascii="Times New Roman" w:eastAsia="Times New Roman" w:hAnsi="Times New Roman"/>
          <w:sz w:val="24"/>
          <w:szCs w:val="24"/>
          <w:lang w:eastAsia="ru-RU"/>
        </w:rPr>
        <w:t>45,7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млрд руб. (</w:t>
      </w:r>
      <w:r w:rsidR="00D164CF" w:rsidRPr="000F6257">
        <w:rPr>
          <w:rFonts w:ascii="Times New Roman" w:eastAsia="Times New Roman" w:hAnsi="Times New Roman"/>
          <w:sz w:val="24"/>
          <w:szCs w:val="24"/>
          <w:lang w:eastAsia="ru-RU"/>
        </w:rPr>
        <w:t>113,6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% к уровню 202</w:t>
      </w:r>
      <w:r w:rsidR="00D164CF" w:rsidRPr="000F625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года).</w:t>
      </w:r>
    </w:p>
    <w:p w:rsidR="002D7A68" w:rsidRPr="000F6257" w:rsidRDefault="002D7A68" w:rsidP="002D7A6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ab/>
        <w:t>На территории района более 4 000 личных подсобных хозяйств, которые заняты производством продукции растениеводства и разведением крупного рогатого скота, свиней, овец, коз, кроликов, птицы и пчел.</w:t>
      </w:r>
    </w:p>
    <w:p w:rsidR="00814A6C" w:rsidRPr="000F6257" w:rsidRDefault="00814A6C" w:rsidP="003115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97418" w:rsidRPr="000F6257" w:rsidRDefault="00D86157" w:rsidP="00197418">
      <w:pPr>
        <w:spacing w:after="0"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Животноводство</w:t>
      </w:r>
    </w:p>
    <w:p w:rsidR="009803F2" w:rsidRPr="000F6257" w:rsidRDefault="00197418" w:rsidP="00C30D0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F6257">
        <w:rPr>
          <w:rFonts w:ascii="Times New Roman" w:hAnsi="Times New Roman"/>
          <w:sz w:val="24"/>
          <w:szCs w:val="24"/>
        </w:rPr>
        <w:t>Производство животноводческой продукции всегда является основной составляющ</w:t>
      </w:r>
      <w:r w:rsidR="005D1B81" w:rsidRPr="000F6257">
        <w:rPr>
          <w:rFonts w:ascii="Times New Roman" w:hAnsi="Times New Roman"/>
          <w:sz w:val="24"/>
          <w:szCs w:val="24"/>
        </w:rPr>
        <w:t xml:space="preserve">ей в сельском хозяйстве района. </w:t>
      </w:r>
    </w:p>
    <w:p w:rsidR="009803F2" w:rsidRPr="000F6257" w:rsidRDefault="009803F2" w:rsidP="009803F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6257">
        <w:rPr>
          <w:rFonts w:ascii="Times New Roman" w:hAnsi="Times New Roman"/>
          <w:sz w:val="24"/>
          <w:szCs w:val="24"/>
        </w:rPr>
        <w:t>По отрасли «животноводство» производство в 20</w:t>
      </w:r>
      <w:r w:rsidR="002866CA" w:rsidRPr="000F6257">
        <w:rPr>
          <w:rFonts w:ascii="Times New Roman" w:hAnsi="Times New Roman"/>
          <w:sz w:val="24"/>
          <w:szCs w:val="24"/>
        </w:rPr>
        <w:t>2</w:t>
      </w:r>
      <w:r w:rsidR="00F45EDA" w:rsidRPr="000F6257">
        <w:rPr>
          <w:rFonts w:ascii="Times New Roman" w:hAnsi="Times New Roman"/>
          <w:sz w:val="24"/>
          <w:szCs w:val="24"/>
        </w:rPr>
        <w:t>4</w:t>
      </w:r>
      <w:r w:rsidRPr="000F6257">
        <w:rPr>
          <w:rFonts w:ascii="Times New Roman" w:hAnsi="Times New Roman"/>
          <w:sz w:val="24"/>
          <w:szCs w:val="24"/>
        </w:rPr>
        <w:t xml:space="preserve"> году составило:</w:t>
      </w:r>
    </w:p>
    <w:p w:rsidR="009803F2" w:rsidRPr="000F6257" w:rsidRDefault="009803F2" w:rsidP="00F45EDA">
      <w:pPr>
        <w:pStyle w:val="af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6257">
        <w:rPr>
          <w:rFonts w:ascii="Times New Roman" w:hAnsi="Times New Roman"/>
          <w:sz w:val="24"/>
          <w:szCs w:val="24"/>
        </w:rPr>
        <w:t>мяса всех видов</w:t>
      </w:r>
      <w:r w:rsidR="00B06273" w:rsidRPr="000F6257">
        <w:rPr>
          <w:rFonts w:ascii="Times New Roman" w:hAnsi="Times New Roman"/>
          <w:sz w:val="24"/>
          <w:szCs w:val="24"/>
        </w:rPr>
        <w:t xml:space="preserve"> </w:t>
      </w:r>
      <w:r w:rsidRPr="000F6257">
        <w:rPr>
          <w:rFonts w:ascii="Times New Roman" w:hAnsi="Times New Roman"/>
          <w:sz w:val="24"/>
          <w:szCs w:val="24"/>
        </w:rPr>
        <w:t xml:space="preserve">– </w:t>
      </w:r>
      <w:r w:rsidR="00F45EDA" w:rsidRPr="000F6257">
        <w:rPr>
          <w:rFonts w:ascii="Times New Roman" w:hAnsi="Times New Roman"/>
          <w:sz w:val="24"/>
          <w:szCs w:val="24"/>
        </w:rPr>
        <w:t>268,8</w:t>
      </w:r>
      <w:r w:rsidR="000E0E03" w:rsidRPr="000F6257">
        <w:rPr>
          <w:rFonts w:ascii="Times New Roman" w:hAnsi="Times New Roman"/>
          <w:sz w:val="24"/>
          <w:szCs w:val="24"/>
        </w:rPr>
        <w:t xml:space="preserve"> </w:t>
      </w:r>
      <w:r w:rsidRPr="000F6257">
        <w:rPr>
          <w:rFonts w:ascii="Times New Roman" w:hAnsi="Times New Roman"/>
          <w:sz w:val="24"/>
          <w:szCs w:val="24"/>
        </w:rPr>
        <w:t xml:space="preserve">тыс. </w:t>
      </w:r>
      <w:r w:rsidR="00B06273" w:rsidRPr="000F6257">
        <w:rPr>
          <w:rFonts w:ascii="Times New Roman" w:hAnsi="Times New Roman"/>
          <w:sz w:val="24"/>
          <w:szCs w:val="24"/>
        </w:rPr>
        <w:t>тонн (</w:t>
      </w:r>
      <w:r w:rsidR="00E16CF1" w:rsidRPr="000F6257">
        <w:rPr>
          <w:rFonts w:ascii="Times New Roman" w:hAnsi="Times New Roman"/>
          <w:sz w:val="24"/>
          <w:szCs w:val="24"/>
        </w:rPr>
        <w:t>1</w:t>
      </w:r>
      <w:r w:rsidR="004F14A7" w:rsidRPr="000F6257">
        <w:rPr>
          <w:rFonts w:ascii="Times New Roman" w:hAnsi="Times New Roman"/>
          <w:sz w:val="24"/>
          <w:szCs w:val="24"/>
        </w:rPr>
        <w:t>0</w:t>
      </w:r>
      <w:r w:rsidR="00F45EDA" w:rsidRPr="000F6257">
        <w:rPr>
          <w:rFonts w:ascii="Times New Roman" w:hAnsi="Times New Roman"/>
          <w:sz w:val="24"/>
          <w:szCs w:val="24"/>
        </w:rPr>
        <w:t>1,2</w:t>
      </w:r>
      <w:r w:rsidR="00691B2E" w:rsidRPr="000F6257">
        <w:rPr>
          <w:rFonts w:ascii="Times New Roman" w:hAnsi="Times New Roman"/>
          <w:sz w:val="24"/>
          <w:szCs w:val="24"/>
        </w:rPr>
        <w:t xml:space="preserve"> </w:t>
      </w:r>
      <w:r w:rsidR="00B06273" w:rsidRPr="000F6257">
        <w:rPr>
          <w:rFonts w:ascii="Times New Roman" w:hAnsi="Times New Roman"/>
          <w:sz w:val="24"/>
          <w:szCs w:val="24"/>
        </w:rPr>
        <w:t>% к уровню</w:t>
      </w:r>
      <w:r w:rsidRPr="000F6257">
        <w:rPr>
          <w:rFonts w:ascii="Times New Roman" w:hAnsi="Times New Roman"/>
          <w:sz w:val="24"/>
          <w:szCs w:val="24"/>
        </w:rPr>
        <w:t xml:space="preserve"> 20</w:t>
      </w:r>
      <w:r w:rsidR="00E16CF1" w:rsidRPr="000F6257">
        <w:rPr>
          <w:rFonts w:ascii="Times New Roman" w:hAnsi="Times New Roman"/>
          <w:sz w:val="24"/>
          <w:szCs w:val="24"/>
        </w:rPr>
        <w:t>2</w:t>
      </w:r>
      <w:r w:rsidR="00F45EDA" w:rsidRPr="000F6257">
        <w:rPr>
          <w:rFonts w:ascii="Times New Roman" w:hAnsi="Times New Roman"/>
          <w:sz w:val="24"/>
          <w:szCs w:val="24"/>
        </w:rPr>
        <w:t>3</w:t>
      </w:r>
      <w:r w:rsidRPr="000F6257">
        <w:rPr>
          <w:rFonts w:ascii="Times New Roman" w:hAnsi="Times New Roman"/>
          <w:sz w:val="24"/>
          <w:szCs w:val="24"/>
        </w:rPr>
        <w:t xml:space="preserve"> года); </w:t>
      </w:r>
    </w:p>
    <w:p w:rsidR="009803F2" w:rsidRPr="000F6257" w:rsidRDefault="009803F2" w:rsidP="009803F2">
      <w:pPr>
        <w:pStyle w:val="af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6257">
        <w:rPr>
          <w:rFonts w:ascii="Times New Roman" w:hAnsi="Times New Roman"/>
          <w:sz w:val="24"/>
          <w:szCs w:val="24"/>
        </w:rPr>
        <w:t xml:space="preserve">молока </w:t>
      </w:r>
      <w:r w:rsidR="00E16CF1" w:rsidRPr="000F6257">
        <w:rPr>
          <w:rFonts w:ascii="Times New Roman" w:hAnsi="Times New Roman"/>
          <w:sz w:val="24"/>
          <w:szCs w:val="24"/>
        </w:rPr>
        <w:t>–</w:t>
      </w:r>
      <w:r w:rsidR="00AC2A79" w:rsidRPr="000F6257">
        <w:rPr>
          <w:rFonts w:ascii="Times New Roman" w:hAnsi="Times New Roman"/>
          <w:sz w:val="24"/>
          <w:szCs w:val="24"/>
        </w:rPr>
        <w:t xml:space="preserve"> </w:t>
      </w:r>
      <w:r w:rsidR="00F45EDA" w:rsidRPr="000F6257">
        <w:rPr>
          <w:rFonts w:ascii="Times New Roman" w:hAnsi="Times New Roman"/>
          <w:sz w:val="24"/>
          <w:szCs w:val="24"/>
        </w:rPr>
        <w:t>6,7</w:t>
      </w:r>
      <w:r w:rsidRPr="000F6257">
        <w:rPr>
          <w:rFonts w:ascii="Times New Roman" w:hAnsi="Times New Roman"/>
          <w:sz w:val="24"/>
          <w:szCs w:val="24"/>
        </w:rPr>
        <w:t xml:space="preserve"> тыс. тонн - (</w:t>
      </w:r>
      <w:r w:rsidR="00E16CF1" w:rsidRPr="000F6257">
        <w:rPr>
          <w:rFonts w:ascii="Times New Roman" w:hAnsi="Times New Roman"/>
          <w:sz w:val="24"/>
          <w:szCs w:val="24"/>
        </w:rPr>
        <w:t>1</w:t>
      </w:r>
      <w:r w:rsidR="00F45EDA" w:rsidRPr="000F6257">
        <w:rPr>
          <w:rFonts w:ascii="Times New Roman" w:hAnsi="Times New Roman"/>
          <w:sz w:val="24"/>
          <w:szCs w:val="24"/>
        </w:rPr>
        <w:t>05,6</w:t>
      </w:r>
      <w:r w:rsidR="00691B2E" w:rsidRPr="000F6257">
        <w:rPr>
          <w:rFonts w:ascii="Times New Roman" w:hAnsi="Times New Roman"/>
          <w:sz w:val="24"/>
          <w:szCs w:val="24"/>
        </w:rPr>
        <w:t xml:space="preserve"> </w:t>
      </w:r>
      <w:r w:rsidR="000E0E03" w:rsidRPr="000F6257">
        <w:rPr>
          <w:rFonts w:ascii="Times New Roman" w:hAnsi="Times New Roman"/>
          <w:sz w:val="24"/>
          <w:szCs w:val="24"/>
        </w:rPr>
        <w:t>% к уровню 202</w:t>
      </w:r>
      <w:r w:rsidR="00F45EDA" w:rsidRPr="000F6257">
        <w:rPr>
          <w:rFonts w:ascii="Times New Roman" w:hAnsi="Times New Roman"/>
          <w:sz w:val="24"/>
          <w:szCs w:val="24"/>
        </w:rPr>
        <w:t>3</w:t>
      </w:r>
      <w:r w:rsidRPr="000F6257">
        <w:rPr>
          <w:rFonts w:ascii="Times New Roman" w:hAnsi="Times New Roman"/>
          <w:sz w:val="24"/>
          <w:szCs w:val="24"/>
        </w:rPr>
        <w:t xml:space="preserve"> года);</w:t>
      </w:r>
    </w:p>
    <w:p w:rsidR="009803F2" w:rsidRPr="000F6257" w:rsidRDefault="009803F2" w:rsidP="009803F2">
      <w:pPr>
        <w:pStyle w:val="af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6257">
        <w:rPr>
          <w:rFonts w:ascii="Times New Roman" w:hAnsi="Times New Roman"/>
          <w:sz w:val="24"/>
          <w:szCs w:val="24"/>
        </w:rPr>
        <w:t xml:space="preserve">куриных яиц – </w:t>
      </w:r>
      <w:r w:rsidR="00F45EDA" w:rsidRPr="000F6257">
        <w:rPr>
          <w:rFonts w:ascii="Times New Roman" w:hAnsi="Times New Roman"/>
          <w:sz w:val="24"/>
          <w:szCs w:val="24"/>
        </w:rPr>
        <w:t>1595,1</w:t>
      </w:r>
      <w:r w:rsidR="007750FC" w:rsidRPr="000F6257">
        <w:rPr>
          <w:rFonts w:ascii="Times New Roman" w:hAnsi="Times New Roman"/>
          <w:sz w:val="24"/>
          <w:szCs w:val="24"/>
        </w:rPr>
        <w:t xml:space="preserve"> млн</w:t>
      </w:r>
      <w:r w:rsidRPr="000F6257">
        <w:rPr>
          <w:rFonts w:ascii="Times New Roman" w:hAnsi="Times New Roman"/>
          <w:sz w:val="24"/>
          <w:szCs w:val="24"/>
        </w:rPr>
        <w:t xml:space="preserve"> шт. (</w:t>
      </w:r>
      <w:r w:rsidR="00F45EDA" w:rsidRPr="000F6257">
        <w:rPr>
          <w:rFonts w:ascii="Times New Roman" w:hAnsi="Times New Roman"/>
          <w:sz w:val="24"/>
          <w:szCs w:val="24"/>
        </w:rPr>
        <w:t>98,6</w:t>
      </w:r>
      <w:r w:rsidR="00691B2E" w:rsidRPr="000F6257">
        <w:rPr>
          <w:rFonts w:ascii="Times New Roman" w:hAnsi="Times New Roman"/>
          <w:sz w:val="24"/>
          <w:szCs w:val="24"/>
        </w:rPr>
        <w:t xml:space="preserve"> </w:t>
      </w:r>
      <w:r w:rsidRPr="000F6257">
        <w:rPr>
          <w:rFonts w:ascii="Times New Roman" w:hAnsi="Times New Roman"/>
          <w:sz w:val="24"/>
          <w:szCs w:val="24"/>
        </w:rPr>
        <w:t>% к уровню 20</w:t>
      </w:r>
      <w:r w:rsidR="005752B7" w:rsidRPr="000F6257">
        <w:rPr>
          <w:rFonts w:ascii="Times New Roman" w:hAnsi="Times New Roman"/>
          <w:sz w:val="24"/>
          <w:szCs w:val="24"/>
        </w:rPr>
        <w:t>2</w:t>
      </w:r>
      <w:r w:rsidR="00F45EDA" w:rsidRPr="000F6257">
        <w:rPr>
          <w:rFonts w:ascii="Times New Roman" w:hAnsi="Times New Roman"/>
          <w:sz w:val="24"/>
          <w:szCs w:val="24"/>
        </w:rPr>
        <w:t>3</w:t>
      </w:r>
      <w:r w:rsidRPr="000F6257">
        <w:rPr>
          <w:rFonts w:ascii="Times New Roman" w:hAnsi="Times New Roman"/>
          <w:sz w:val="24"/>
          <w:szCs w:val="24"/>
        </w:rPr>
        <w:t xml:space="preserve"> года).</w:t>
      </w:r>
    </w:p>
    <w:p w:rsidR="005E4726" w:rsidRPr="000F6257" w:rsidRDefault="005E4726" w:rsidP="005E472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На территории Кировского района находятся две крупнейшие птицефабрики.</w:t>
      </w:r>
    </w:p>
    <w:p w:rsidR="005E4726" w:rsidRPr="000F6257" w:rsidRDefault="00DE63F6" w:rsidP="00DE63F6">
      <w:pPr>
        <w:spacing w:after="0" w:line="240" w:lineRule="auto"/>
        <w:jc w:val="both"/>
        <w:rPr>
          <w:rStyle w:val="extendedtext-short"/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Style w:val="aff2"/>
          <w:rFonts w:ascii="Times New Roman" w:hAnsi="Times New Roman"/>
          <w:i w:val="0"/>
          <w:sz w:val="24"/>
          <w:szCs w:val="24"/>
        </w:rPr>
        <w:tab/>
      </w:r>
      <w:r w:rsidR="005E4726" w:rsidRPr="000F6257">
        <w:rPr>
          <w:rStyle w:val="aff2"/>
          <w:rFonts w:ascii="Times New Roman" w:hAnsi="Times New Roman"/>
          <w:i w:val="0"/>
          <w:sz w:val="24"/>
          <w:szCs w:val="24"/>
        </w:rPr>
        <w:t>Птицефабрика «Северная»</w:t>
      </w:r>
      <w:r w:rsidR="0020248F">
        <w:rPr>
          <w:rStyle w:val="aff2"/>
          <w:rFonts w:ascii="Times New Roman" w:hAnsi="Times New Roman"/>
          <w:i w:val="0"/>
          <w:sz w:val="24"/>
          <w:szCs w:val="24"/>
        </w:rPr>
        <w:t xml:space="preserve"> - </w:t>
      </w:r>
      <w:r w:rsidR="005E4726" w:rsidRPr="000F6257">
        <w:rPr>
          <w:rStyle w:val="extendedtext-short"/>
          <w:rFonts w:ascii="Times New Roman" w:hAnsi="Times New Roman"/>
          <w:sz w:val="24"/>
          <w:szCs w:val="24"/>
        </w:rPr>
        <w:t>крупнейшее предприятие по выпуску мяса цыплят-бройлеров в Северо-Западном федеральном округе</w:t>
      </w:r>
      <w:r w:rsidR="00BE0CDB" w:rsidRPr="000F6257">
        <w:rPr>
          <w:rStyle w:val="extendedtext-short"/>
          <w:rFonts w:ascii="Times New Roman" w:hAnsi="Times New Roman"/>
          <w:sz w:val="24"/>
          <w:szCs w:val="24"/>
        </w:rPr>
        <w:t>.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итогам 2024 года птицефабрика «Северная» заняла 6-е место среди крупнейших производителей мяса бройлеров рейтинга Национального союза птицеводов.</w:t>
      </w:r>
    </w:p>
    <w:p w:rsidR="00DE63F6" w:rsidRPr="000F6257" w:rsidRDefault="00DE63F6" w:rsidP="00DE63F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hAnsi="Times New Roman"/>
          <w:sz w:val="24"/>
          <w:szCs w:val="24"/>
        </w:rPr>
        <w:tab/>
      </w:r>
      <w:r w:rsidR="005E4726" w:rsidRPr="000F6257">
        <w:rPr>
          <w:rFonts w:ascii="Times New Roman" w:hAnsi="Times New Roman"/>
          <w:sz w:val="24"/>
          <w:szCs w:val="24"/>
        </w:rPr>
        <w:t xml:space="preserve">Птицефабрика «Синявинская» - крупнейший производитель яиц на Северо-Западе России, занимает более трети рынка куриного яйца в Санкт-Петербурге и Ленинградской области. </w:t>
      </w:r>
      <w:r w:rsidRPr="000F6257">
        <w:rPr>
          <w:rFonts w:ascii="Times New Roman" w:hAnsi="Times New Roman"/>
          <w:sz w:val="24"/>
          <w:szCs w:val="24"/>
        </w:rPr>
        <w:t>По итогам 2024 года п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тицефабрика «Синявинская» признана лучшей в стране по производству пищевого яйца.</w:t>
      </w:r>
    </w:p>
    <w:p w:rsidR="005E4726" w:rsidRPr="000F6257" w:rsidRDefault="005E4726" w:rsidP="005E472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7DE4" w:rsidRPr="000F6257" w:rsidRDefault="00327DE4" w:rsidP="00803790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0F6257">
        <w:rPr>
          <w:rFonts w:ascii="Times New Roman" w:hAnsi="Times New Roman"/>
          <w:b/>
          <w:i/>
          <w:sz w:val="24"/>
          <w:szCs w:val="24"/>
        </w:rPr>
        <w:t>Растениеводство</w:t>
      </w:r>
    </w:p>
    <w:p w:rsidR="00D02C2E" w:rsidRPr="000F6257" w:rsidRDefault="007B715F" w:rsidP="00D02C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F6257">
        <w:rPr>
          <w:rFonts w:ascii="Times New Roman" w:hAnsi="Times New Roman"/>
          <w:sz w:val="24"/>
          <w:szCs w:val="24"/>
        </w:rPr>
        <w:t xml:space="preserve">Основными производителями продукции растениевода в районе являются </w:t>
      </w:r>
      <w:r w:rsidR="00384C78" w:rsidRPr="000F6257">
        <w:rPr>
          <w:rFonts w:ascii="Times New Roman" w:hAnsi="Times New Roman"/>
          <w:sz w:val="24"/>
          <w:szCs w:val="24"/>
        </w:rPr>
        <w:t xml:space="preserve">                </w:t>
      </w:r>
      <w:r w:rsidR="001648E8" w:rsidRPr="000F6257">
        <w:rPr>
          <w:rFonts w:ascii="Times New Roman" w:hAnsi="Times New Roman"/>
          <w:sz w:val="24"/>
          <w:szCs w:val="24"/>
        </w:rPr>
        <w:t>ООО</w:t>
      </w:r>
      <w:r w:rsidRPr="000F6257">
        <w:rPr>
          <w:rFonts w:ascii="Times New Roman" w:hAnsi="Times New Roman"/>
          <w:sz w:val="24"/>
          <w:szCs w:val="24"/>
        </w:rPr>
        <w:t xml:space="preserve"> «Всево</w:t>
      </w:r>
      <w:r w:rsidR="00C30D01" w:rsidRPr="000F6257">
        <w:rPr>
          <w:rFonts w:ascii="Times New Roman" w:hAnsi="Times New Roman"/>
          <w:sz w:val="24"/>
          <w:szCs w:val="24"/>
        </w:rPr>
        <w:t xml:space="preserve">ложская селекционная станция», </w:t>
      </w:r>
      <w:r w:rsidRPr="000F6257">
        <w:rPr>
          <w:rFonts w:ascii="Times New Roman" w:hAnsi="Times New Roman"/>
          <w:sz w:val="24"/>
          <w:szCs w:val="24"/>
        </w:rPr>
        <w:t xml:space="preserve">ООО «Агрофирма» и крестьянские (фермерские) хозяйства, специализирующиеся на производстве продовольственного картофеля и овощей открытого грунта. В хозяйствах района возделывают различные сорта и гибриды картофеля и овощей отечественной и зарубежной селекции. </w:t>
      </w:r>
      <w:r w:rsidR="00D02C2E" w:rsidRPr="000F6257">
        <w:rPr>
          <w:rFonts w:ascii="Times New Roman" w:hAnsi="Times New Roman"/>
          <w:sz w:val="24"/>
          <w:szCs w:val="24"/>
        </w:rPr>
        <w:t>Производством кормов занимается животноводческое предприятие СПК «Дальняя Поляна».</w:t>
      </w:r>
    </w:p>
    <w:p w:rsidR="009B3CFC" w:rsidRPr="000F6257" w:rsidRDefault="001648E8" w:rsidP="00A4326B">
      <w:pPr>
        <w:tabs>
          <w:tab w:val="left" w:pos="6435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F6257">
        <w:rPr>
          <w:rFonts w:ascii="Times New Roman" w:hAnsi="Times New Roman"/>
          <w:sz w:val="24"/>
          <w:szCs w:val="24"/>
        </w:rPr>
        <w:tab/>
      </w:r>
    </w:p>
    <w:p w:rsidR="007B715F" w:rsidRPr="000F6257" w:rsidRDefault="007B715F" w:rsidP="007B715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F625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Садоводства</w:t>
      </w:r>
    </w:p>
    <w:p w:rsidR="008D5D08" w:rsidRDefault="00B21100" w:rsidP="00C670E9">
      <w:pPr>
        <w:pStyle w:val="ad"/>
        <w:ind w:firstLine="709"/>
        <w:jc w:val="both"/>
        <w:rPr>
          <w:i/>
          <w:sz w:val="24"/>
          <w:szCs w:val="24"/>
          <w:lang w:eastAsia="ru-RU"/>
        </w:rPr>
      </w:pPr>
      <w:r w:rsidRPr="000F6257">
        <w:rPr>
          <w:sz w:val="24"/>
          <w:szCs w:val="24"/>
        </w:rPr>
        <w:t xml:space="preserve">На территории Кировского муниципального района Ленинградской области находится </w:t>
      </w:r>
      <w:r w:rsidR="009A17C7" w:rsidRPr="000F6257">
        <w:rPr>
          <w:sz w:val="24"/>
          <w:szCs w:val="24"/>
        </w:rPr>
        <w:t>227</w:t>
      </w:r>
      <w:r w:rsidRPr="000F6257">
        <w:rPr>
          <w:sz w:val="24"/>
          <w:szCs w:val="24"/>
        </w:rPr>
        <w:t xml:space="preserve"> садоводческ</w:t>
      </w:r>
      <w:r w:rsidR="009A17C7" w:rsidRPr="000F6257">
        <w:rPr>
          <w:sz w:val="24"/>
          <w:szCs w:val="24"/>
        </w:rPr>
        <w:t>их</w:t>
      </w:r>
      <w:r w:rsidRPr="000F6257">
        <w:rPr>
          <w:sz w:val="24"/>
          <w:szCs w:val="24"/>
        </w:rPr>
        <w:t xml:space="preserve"> некоммерческ</w:t>
      </w:r>
      <w:r w:rsidR="009A17C7" w:rsidRPr="000F6257">
        <w:rPr>
          <w:sz w:val="24"/>
          <w:szCs w:val="24"/>
        </w:rPr>
        <w:t>их товариществ</w:t>
      </w:r>
      <w:r w:rsidRPr="000F6257">
        <w:rPr>
          <w:sz w:val="24"/>
          <w:szCs w:val="24"/>
        </w:rPr>
        <w:t xml:space="preserve"> и 24 дачных некоммерческих объединений.</w:t>
      </w:r>
      <w:r w:rsidR="007B715F" w:rsidRPr="000F6257">
        <w:rPr>
          <w:i/>
          <w:sz w:val="24"/>
          <w:szCs w:val="24"/>
          <w:lang w:eastAsia="ru-RU"/>
        </w:rPr>
        <w:t xml:space="preserve">            </w:t>
      </w:r>
    </w:p>
    <w:p w:rsidR="008D5D08" w:rsidRDefault="008D5D08" w:rsidP="00C670E9">
      <w:pPr>
        <w:pStyle w:val="ad"/>
        <w:ind w:firstLine="709"/>
        <w:jc w:val="both"/>
        <w:rPr>
          <w:i/>
          <w:sz w:val="24"/>
          <w:szCs w:val="24"/>
          <w:lang w:eastAsia="ru-RU"/>
        </w:rPr>
      </w:pPr>
    </w:p>
    <w:p w:rsidR="00516180" w:rsidRDefault="007B715F" w:rsidP="00C670E9">
      <w:pPr>
        <w:pStyle w:val="ad"/>
        <w:ind w:firstLine="709"/>
        <w:jc w:val="both"/>
        <w:rPr>
          <w:sz w:val="24"/>
          <w:szCs w:val="24"/>
        </w:rPr>
      </w:pPr>
      <w:r w:rsidRPr="000F6257">
        <w:rPr>
          <w:i/>
          <w:sz w:val="24"/>
          <w:szCs w:val="24"/>
          <w:lang w:eastAsia="ru-RU"/>
        </w:rPr>
        <w:t xml:space="preserve">     </w:t>
      </w:r>
      <w:r w:rsidRPr="000F6257">
        <w:rPr>
          <w:sz w:val="24"/>
          <w:szCs w:val="24"/>
        </w:rPr>
        <w:t xml:space="preserve">              </w:t>
      </w:r>
      <w:r w:rsidR="00876484" w:rsidRPr="000F6257">
        <w:rPr>
          <w:sz w:val="24"/>
          <w:szCs w:val="24"/>
        </w:rPr>
        <w:t xml:space="preserve">       </w:t>
      </w:r>
    </w:p>
    <w:p w:rsidR="00876484" w:rsidRPr="000F6257" w:rsidRDefault="00876484" w:rsidP="00516180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</w:pPr>
      <w:r w:rsidRPr="000F6257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lastRenderedPageBreak/>
        <w:t xml:space="preserve">Сельскохозяйственные предприятия </w:t>
      </w:r>
      <w:r w:rsidR="008B3DF9" w:rsidRPr="000F6257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 xml:space="preserve">Кировского </w:t>
      </w:r>
      <w:r w:rsidRPr="000F6257">
        <w:rPr>
          <w:rFonts w:ascii="Times New Roman" w:eastAsia="Times New Roman" w:hAnsi="Times New Roman"/>
          <w:i/>
          <w:color w:val="000000"/>
          <w:sz w:val="24"/>
          <w:szCs w:val="24"/>
          <w:lang w:eastAsia="ar-SA"/>
        </w:rPr>
        <w:t>района Ленинградской области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5"/>
        <w:gridCol w:w="2551"/>
        <w:gridCol w:w="2410"/>
      </w:tblGrid>
      <w:tr w:rsidR="00513907" w:rsidRPr="000F6257" w:rsidTr="00F81A51">
        <w:trPr>
          <w:cantSplit/>
          <w:trHeight w:val="83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07" w:rsidRPr="000F6257" w:rsidRDefault="00513907" w:rsidP="008764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Наименование, местонахождение субъекта экономической деятельности, контактные данные (телефон, факс, </w:t>
            </w:r>
            <w:r w:rsidRPr="000F6257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e</w:t>
            </w:r>
            <w:r w:rsidRPr="000F625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  <w:r w:rsidRPr="000F6257"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mail</w:t>
            </w:r>
            <w:r w:rsidRPr="000F625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07" w:rsidRPr="000F6257" w:rsidRDefault="00513907" w:rsidP="0087648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Виды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07" w:rsidRPr="000F6257" w:rsidRDefault="00513907" w:rsidP="00876484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ar-SA"/>
              </w:rPr>
            </w:pPr>
          </w:p>
          <w:p w:rsidR="00513907" w:rsidRPr="000F6257" w:rsidRDefault="00513907" w:rsidP="00876484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ar-SA"/>
              </w:rPr>
            </w:pPr>
            <w:r w:rsidRPr="000F6257"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ar-SA"/>
              </w:rPr>
              <w:t>Ассортимент выпускаемой продукции</w:t>
            </w:r>
          </w:p>
        </w:tc>
      </w:tr>
      <w:tr w:rsidR="00513907" w:rsidRPr="000F6257" w:rsidTr="00513907">
        <w:trPr>
          <w:cantSplit/>
          <w:trHeight w:val="397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07" w:rsidRPr="000F6257" w:rsidRDefault="00513907" w:rsidP="00876484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ar-SA"/>
              </w:rPr>
            </w:pPr>
            <w:r w:rsidRPr="000F6257">
              <w:rPr>
                <w:rFonts w:ascii="Times New Roman" w:eastAsia="Times New Roman" w:hAnsi="Times New Roman"/>
                <w:b/>
                <w:bCs/>
                <w:iCs/>
                <w:color w:val="000000"/>
                <w:sz w:val="20"/>
                <w:szCs w:val="20"/>
                <w:lang w:eastAsia="ar-SA"/>
              </w:rPr>
              <w:t>Раздел А. Сельское хозяйство, охота и лесное хозяйство</w:t>
            </w:r>
          </w:p>
        </w:tc>
      </w:tr>
      <w:tr w:rsidR="00513907" w:rsidRPr="000F6257" w:rsidTr="00A377AF">
        <w:trPr>
          <w:cantSplit/>
          <w:trHeight w:val="60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07" w:rsidRPr="000F6257" w:rsidRDefault="00707C54" w:rsidP="00A377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АО «Птицефабрика </w:t>
            </w:r>
            <w:r w:rsidR="00513907"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Синявинская», </w:t>
            </w:r>
          </w:p>
          <w:p w:rsidR="00513907" w:rsidRPr="000F6257" w:rsidRDefault="00513907" w:rsidP="00A377AF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187326 Киров</w:t>
            </w:r>
            <w:r w:rsidR="00D015E9"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ский район, п. Приладожский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07" w:rsidRPr="000F6257" w:rsidRDefault="00513907" w:rsidP="009327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</w:t>
            </w:r>
            <w:r w:rsidR="006E0A64" w:rsidRPr="000F625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93279A" w:rsidRPr="000F625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Pr="000F625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3279A" w:rsidRPr="000F625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Разведение сельскохозяйственной птицы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07" w:rsidRPr="000F6257" w:rsidRDefault="00513907" w:rsidP="006440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ar-SA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Куриное яйцо, </w:t>
            </w:r>
            <w:hyperlink r:id="rId15" w:history="1">
              <w:r w:rsidRPr="000F6257">
                <w:rPr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яичный порошок</w:t>
              </w:r>
            </w:hyperlink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мясные продукты</w:t>
            </w:r>
          </w:p>
        </w:tc>
      </w:tr>
      <w:tr w:rsidR="00513907" w:rsidRPr="000F6257" w:rsidTr="00A377AF">
        <w:trPr>
          <w:cantSplit/>
          <w:trHeight w:val="40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907" w:rsidRPr="000F6257" w:rsidRDefault="00513907" w:rsidP="00A377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АО «Птицефабрика «Северная», </w:t>
            </w:r>
          </w:p>
          <w:p w:rsidR="00513907" w:rsidRPr="000F6257" w:rsidRDefault="00513907" w:rsidP="00A377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187322 Кировский район</w:t>
            </w:r>
            <w:r w:rsidR="00D015E9"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п. Синявино-1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07" w:rsidRPr="000F6257" w:rsidRDefault="00513907" w:rsidP="007E1D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</w:t>
            </w:r>
            <w:r w:rsidR="006E0A64" w:rsidRPr="000F625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93279A" w:rsidRPr="000F625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  <w:r w:rsidRPr="000F625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3279A" w:rsidRPr="000F625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Разведение сельскохозяйственной птицы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07" w:rsidRPr="000F6257" w:rsidRDefault="00513907" w:rsidP="002249FA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Cs/>
                <w:iCs/>
                <w:color w:val="000000"/>
                <w:sz w:val="20"/>
                <w:szCs w:val="20"/>
                <w:lang w:eastAsia="ar-SA"/>
              </w:rPr>
            </w:pPr>
            <w:r w:rsidRPr="000F6257">
              <w:rPr>
                <w:rFonts w:ascii="Times New Roman" w:hAnsi="Times New Roman"/>
                <w:sz w:val="20"/>
                <w:szCs w:val="20"/>
              </w:rPr>
              <w:t>Мясо цыплят-бройлеров</w:t>
            </w:r>
          </w:p>
        </w:tc>
      </w:tr>
      <w:tr w:rsidR="00513907" w:rsidRPr="000F6257" w:rsidTr="00A377AF">
        <w:trPr>
          <w:cantSplit/>
          <w:trHeight w:val="52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5F" w:rsidRDefault="00513907" w:rsidP="00A377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ЗАО «Дальняя поляна», </w:t>
            </w:r>
          </w:p>
          <w:p w:rsidR="00513907" w:rsidRPr="000F6257" w:rsidRDefault="00513907" w:rsidP="002529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187531 Кировский район, п. Путилов</w:t>
            </w:r>
            <w:r w:rsidR="00624A47"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07" w:rsidRPr="000F6257" w:rsidRDefault="00513907" w:rsidP="009327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</w:t>
            </w:r>
            <w:r w:rsidR="006E0A64" w:rsidRPr="000F625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  <w:r w:rsidR="0093279A" w:rsidRPr="000F625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  <w:r w:rsidRPr="000F625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3279A" w:rsidRPr="000F625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Разведение молочного крупного рогатого скота, производство сырого молока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907" w:rsidRPr="000F6257" w:rsidRDefault="00513907" w:rsidP="002249FA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F6257">
              <w:rPr>
                <w:rFonts w:ascii="Times New Roman" w:hAnsi="Times New Roman"/>
                <w:sz w:val="20"/>
                <w:szCs w:val="20"/>
              </w:rPr>
              <w:t>Молоко, мясо КРС</w:t>
            </w:r>
          </w:p>
        </w:tc>
      </w:tr>
      <w:tr w:rsidR="009B23C9" w:rsidRPr="000F6257" w:rsidTr="00A377AF">
        <w:trPr>
          <w:cantSplit/>
          <w:trHeight w:val="24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95F" w:rsidRDefault="009B23C9" w:rsidP="00A377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ООО «Агрофирма», </w:t>
            </w:r>
          </w:p>
          <w:p w:rsidR="009B23C9" w:rsidRPr="000F6257" w:rsidRDefault="009B23C9" w:rsidP="0025295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187326 Кировский район, </w:t>
            </w:r>
            <w:r w:rsidR="002529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п. Приладожский, </w:t>
            </w:r>
            <w:r w:rsidR="00E438A7"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C9" w:rsidRPr="000F6257" w:rsidRDefault="009B23C9" w:rsidP="009327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01.1</w:t>
            </w:r>
            <w:r w:rsidR="0093279A" w:rsidRPr="000F625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3.3</w:t>
            </w:r>
            <w:r w:rsidRPr="000F625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3279A" w:rsidRPr="000F625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Выращивание столовых корнеплодных и клубнеплодных культур с высоким содержанием крахмала или инулина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C9" w:rsidRPr="000F6257" w:rsidRDefault="009B23C9" w:rsidP="002249FA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F6257">
              <w:rPr>
                <w:rFonts w:ascii="Times New Roman" w:hAnsi="Times New Roman"/>
                <w:sz w:val="20"/>
                <w:szCs w:val="20"/>
              </w:rPr>
              <w:t>Картофель, овощи</w:t>
            </w:r>
          </w:p>
        </w:tc>
      </w:tr>
      <w:tr w:rsidR="009B23C9" w:rsidRPr="000F6257" w:rsidTr="00A377AF">
        <w:trPr>
          <w:cantSplit/>
          <w:trHeight w:val="4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C08" w:rsidRPr="000F6257" w:rsidRDefault="006E0A64" w:rsidP="00A377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</w:t>
            </w:r>
            <w:r w:rsidR="009B23C9"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«Всеволожская селекционная станция»,</w:t>
            </w:r>
          </w:p>
          <w:p w:rsidR="00415971" w:rsidRDefault="00385E7A" w:rsidP="00A377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187340</w:t>
            </w:r>
            <w:r w:rsidR="0025295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159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Кировский район, </w:t>
            </w:r>
            <w:r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438A7"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г. Кировск, </w:t>
            </w:r>
          </w:p>
          <w:p w:rsidR="009B23C9" w:rsidRPr="000F6257" w:rsidRDefault="0025295F" w:rsidP="00A377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ул. Краснофлотская, </w:t>
            </w:r>
            <w:r w:rsidR="00E438A7" w:rsidRPr="000F625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3C9" w:rsidRPr="000F6257" w:rsidRDefault="0093279A" w:rsidP="009B2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01.13.3 Выращивание столовых корнеплодных и клубнеплодных культур с высоким содержанием крахмала или инулина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3C9" w:rsidRPr="000F6257" w:rsidRDefault="00DB5738" w:rsidP="002249FA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20"/>
                <w:szCs w:val="20"/>
              </w:rPr>
            </w:pPr>
            <w:r w:rsidRPr="000F625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Селекционный к</w:t>
            </w:r>
            <w:r w:rsidR="009B23C9" w:rsidRPr="000F6257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артофель</w:t>
            </w:r>
          </w:p>
        </w:tc>
      </w:tr>
      <w:tr w:rsidR="00415971" w:rsidRPr="000F6257" w:rsidTr="00A377AF">
        <w:trPr>
          <w:cantSplit/>
          <w:trHeight w:val="4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71" w:rsidRDefault="00415971" w:rsidP="00A377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«Шумское»</w:t>
            </w:r>
          </w:p>
          <w:p w:rsidR="00415971" w:rsidRPr="000F6257" w:rsidRDefault="00415971" w:rsidP="00A377A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187350 Кировский район, с. Шум, ул. Советская, зд.23, помещение 2-Н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971" w:rsidRPr="000F6257" w:rsidRDefault="00415971" w:rsidP="009B23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01.4 Животноводство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971" w:rsidRPr="000F6257" w:rsidRDefault="00415971" w:rsidP="002249FA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Овцеводство</w:t>
            </w:r>
          </w:p>
        </w:tc>
      </w:tr>
    </w:tbl>
    <w:p w:rsidR="00435080" w:rsidRPr="000F6257" w:rsidRDefault="00435080" w:rsidP="00286B1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86B13" w:rsidRPr="000F6257" w:rsidRDefault="002702BA" w:rsidP="00286B13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1.2.3. Строительство</w:t>
      </w:r>
    </w:p>
    <w:p w:rsidR="007914F8" w:rsidRPr="000F6257" w:rsidRDefault="00286B13" w:rsidP="007914F8">
      <w:pPr>
        <w:tabs>
          <w:tab w:val="left" w:pos="2175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За 20</w:t>
      </w:r>
      <w:r w:rsidR="009734F6" w:rsidRPr="000F625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F6F5B" w:rsidRPr="000F625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7C55EB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год </w:t>
      </w:r>
      <w:r w:rsidR="007914F8" w:rsidRPr="000F6257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7914F8" w:rsidRPr="000F6257">
        <w:rPr>
          <w:rFonts w:ascii="Times New Roman" w:eastAsia="Times New Roman" w:hAnsi="Times New Roman"/>
          <w:sz w:val="24"/>
          <w:szCs w:val="24"/>
        </w:rPr>
        <w:t xml:space="preserve">ведено жилья – </w:t>
      </w:r>
      <w:r w:rsidR="00CF6F5B" w:rsidRPr="000F6257">
        <w:rPr>
          <w:rFonts w:ascii="Times New Roman" w:eastAsia="Times New Roman" w:hAnsi="Times New Roman"/>
          <w:sz w:val="24"/>
          <w:szCs w:val="24"/>
        </w:rPr>
        <w:t>141,893</w:t>
      </w:r>
      <w:r w:rsidR="007914F8" w:rsidRPr="000F6257">
        <w:rPr>
          <w:rFonts w:ascii="Times New Roman" w:eastAsia="Times New Roman" w:hAnsi="Times New Roman"/>
          <w:sz w:val="24"/>
          <w:szCs w:val="24"/>
        </w:rPr>
        <w:t xml:space="preserve"> тыс. кв.м., </w:t>
      </w:r>
      <w:r w:rsidR="00CF6F5B" w:rsidRPr="000F6257">
        <w:rPr>
          <w:rFonts w:ascii="Times New Roman" w:eastAsia="Times New Roman" w:hAnsi="Times New Roman"/>
          <w:sz w:val="24"/>
          <w:szCs w:val="24"/>
        </w:rPr>
        <w:t>рост</w:t>
      </w:r>
      <w:r w:rsidR="007914F8" w:rsidRPr="000F6257">
        <w:rPr>
          <w:rFonts w:ascii="Times New Roman" w:eastAsia="Times New Roman" w:hAnsi="Times New Roman"/>
          <w:sz w:val="24"/>
          <w:szCs w:val="24"/>
        </w:rPr>
        <w:t xml:space="preserve"> составил </w:t>
      </w:r>
      <w:r w:rsidR="00CF6F5B" w:rsidRPr="000F6257">
        <w:rPr>
          <w:rFonts w:ascii="Times New Roman" w:eastAsia="Times New Roman" w:hAnsi="Times New Roman"/>
          <w:sz w:val="24"/>
          <w:szCs w:val="24"/>
        </w:rPr>
        <w:t>35,6</w:t>
      </w:r>
      <w:r w:rsidR="007914F8" w:rsidRPr="000F6257">
        <w:rPr>
          <w:rFonts w:ascii="Times New Roman" w:eastAsia="Times New Roman" w:hAnsi="Times New Roman"/>
          <w:sz w:val="24"/>
          <w:szCs w:val="24"/>
        </w:rPr>
        <w:t xml:space="preserve"> % по отношению к 202</w:t>
      </w:r>
      <w:r w:rsidR="00CF6F5B" w:rsidRPr="000F6257">
        <w:rPr>
          <w:rFonts w:ascii="Times New Roman" w:eastAsia="Times New Roman" w:hAnsi="Times New Roman"/>
          <w:sz w:val="24"/>
          <w:szCs w:val="24"/>
        </w:rPr>
        <w:t>3</w:t>
      </w:r>
      <w:r w:rsidR="007914F8" w:rsidRPr="000F6257">
        <w:rPr>
          <w:rFonts w:ascii="Times New Roman" w:eastAsia="Times New Roman" w:hAnsi="Times New Roman"/>
          <w:sz w:val="24"/>
          <w:szCs w:val="24"/>
        </w:rPr>
        <w:t xml:space="preserve"> году. </w:t>
      </w:r>
    </w:p>
    <w:p w:rsidR="005F55C2" w:rsidRPr="000F6257" w:rsidRDefault="005F55C2" w:rsidP="00286B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76484" w:rsidRPr="000F6257" w:rsidRDefault="0098693E" w:rsidP="007030E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hAnsi="Times New Roman"/>
          <w:b/>
          <w:color w:val="000000"/>
          <w:sz w:val="24"/>
          <w:szCs w:val="24"/>
        </w:rPr>
        <w:t xml:space="preserve">1.2.4. </w:t>
      </w:r>
      <w:r w:rsidR="00B554A7" w:rsidRPr="000F625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76484" w:rsidRPr="000F62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Малое предпринимательство </w:t>
      </w:r>
      <w:r w:rsidR="009D222C" w:rsidRPr="000F6257">
        <w:rPr>
          <w:rFonts w:ascii="Times New Roman" w:eastAsia="Times New Roman" w:hAnsi="Times New Roman"/>
          <w:b/>
          <w:sz w:val="24"/>
          <w:szCs w:val="24"/>
          <w:lang w:eastAsia="ru-RU"/>
        </w:rPr>
        <w:t>и потребительский</w:t>
      </w:r>
      <w:r w:rsidR="00876484" w:rsidRPr="000F62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рынок</w:t>
      </w:r>
    </w:p>
    <w:p w:rsidR="00D22E69" w:rsidRPr="000F6257" w:rsidRDefault="00D22E69" w:rsidP="00D22E69">
      <w:pPr>
        <w:pStyle w:val="a8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0F6257">
        <w:rPr>
          <w:rFonts w:ascii="Times New Roman" w:hAnsi="Times New Roman"/>
          <w:sz w:val="24"/>
          <w:szCs w:val="24"/>
        </w:rPr>
        <w:t xml:space="preserve">  В Кировском муниципальном районе состоит на учете 3</w:t>
      </w:r>
      <w:r w:rsidR="00A43C0D" w:rsidRPr="000F6257">
        <w:rPr>
          <w:rFonts w:ascii="Times New Roman" w:hAnsi="Times New Roman"/>
          <w:sz w:val="24"/>
          <w:szCs w:val="24"/>
        </w:rPr>
        <w:t xml:space="preserve"> 957 </w:t>
      </w:r>
      <w:r w:rsidRPr="000F6257">
        <w:rPr>
          <w:rFonts w:ascii="Times New Roman" w:hAnsi="Times New Roman"/>
          <w:sz w:val="24"/>
          <w:szCs w:val="24"/>
        </w:rPr>
        <w:t>субъект</w:t>
      </w:r>
      <w:r w:rsidR="00A43C0D" w:rsidRPr="000F6257">
        <w:rPr>
          <w:rFonts w:ascii="Times New Roman" w:hAnsi="Times New Roman"/>
          <w:sz w:val="24"/>
          <w:szCs w:val="24"/>
        </w:rPr>
        <w:t>ов</w:t>
      </w:r>
      <w:r w:rsidRPr="000F6257">
        <w:rPr>
          <w:rFonts w:ascii="Times New Roman" w:hAnsi="Times New Roman"/>
          <w:sz w:val="24"/>
          <w:szCs w:val="24"/>
        </w:rPr>
        <w:t xml:space="preserve"> малого и среднего предпринимательства, в том числе </w:t>
      </w:r>
      <w:r w:rsidR="00A43C0D" w:rsidRPr="000F6257">
        <w:rPr>
          <w:rFonts w:ascii="Times New Roman" w:hAnsi="Times New Roman"/>
          <w:sz w:val="24"/>
          <w:szCs w:val="24"/>
        </w:rPr>
        <w:t>941</w:t>
      </w:r>
      <w:r w:rsidRPr="000F6257">
        <w:rPr>
          <w:rFonts w:ascii="Times New Roman" w:hAnsi="Times New Roman"/>
          <w:sz w:val="24"/>
          <w:szCs w:val="24"/>
        </w:rPr>
        <w:t xml:space="preserve"> микропредприяти</w:t>
      </w:r>
      <w:r w:rsidR="00A43C0D" w:rsidRPr="000F6257">
        <w:rPr>
          <w:rFonts w:ascii="Times New Roman" w:hAnsi="Times New Roman"/>
          <w:sz w:val="24"/>
          <w:szCs w:val="24"/>
        </w:rPr>
        <w:t>е</w:t>
      </w:r>
      <w:r w:rsidRPr="000F6257">
        <w:rPr>
          <w:rFonts w:ascii="Times New Roman" w:hAnsi="Times New Roman"/>
          <w:sz w:val="24"/>
          <w:szCs w:val="24"/>
        </w:rPr>
        <w:t xml:space="preserve">, </w:t>
      </w:r>
      <w:r w:rsidR="00A43C0D" w:rsidRPr="000F6257">
        <w:rPr>
          <w:rFonts w:ascii="Times New Roman" w:hAnsi="Times New Roman"/>
          <w:sz w:val="24"/>
          <w:szCs w:val="24"/>
        </w:rPr>
        <w:t>76</w:t>
      </w:r>
      <w:r w:rsidR="001E5018" w:rsidRPr="000F6257">
        <w:rPr>
          <w:rFonts w:ascii="Times New Roman" w:hAnsi="Times New Roman"/>
          <w:sz w:val="24"/>
          <w:szCs w:val="24"/>
        </w:rPr>
        <w:t xml:space="preserve"> – малых,                       </w:t>
      </w:r>
      <w:r w:rsidR="00A43C0D" w:rsidRPr="000F6257">
        <w:rPr>
          <w:rFonts w:ascii="Times New Roman" w:hAnsi="Times New Roman"/>
          <w:sz w:val="24"/>
          <w:szCs w:val="24"/>
        </w:rPr>
        <w:t>11</w:t>
      </w:r>
      <w:r w:rsidR="001E5018" w:rsidRPr="000F6257">
        <w:rPr>
          <w:rFonts w:ascii="Times New Roman" w:hAnsi="Times New Roman"/>
          <w:sz w:val="24"/>
          <w:szCs w:val="24"/>
        </w:rPr>
        <w:t xml:space="preserve"> </w:t>
      </w:r>
      <w:r w:rsidRPr="000F6257">
        <w:rPr>
          <w:rFonts w:ascii="Times New Roman" w:hAnsi="Times New Roman"/>
          <w:sz w:val="24"/>
          <w:szCs w:val="24"/>
        </w:rPr>
        <w:t xml:space="preserve">средних и 2 </w:t>
      </w:r>
      <w:r w:rsidR="00A43C0D" w:rsidRPr="000F6257">
        <w:rPr>
          <w:rFonts w:ascii="Times New Roman" w:hAnsi="Times New Roman"/>
          <w:sz w:val="24"/>
          <w:szCs w:val="24"/>
        </w:rPr>
        <w:t>929</w:t>
      </w:r>
      <w:r w:rsidRPr="000F6257">
        <w:rPr>
          <w:rFonts w:ascii="Times New Roman" w:hAnsi="Times New Roman"/>
          <w:sz w:val="24"/>
          <w:szCs w:val="24"/>
        </w:rPr>
        <w:t xml:space="preserve"> индивидуальных предпринимател</w:t>
      </w:r>
      <w:r w:rsidR="00A43C0D" w:rsidRPr="000F6257">
        <w:rPr>
          <w:rFonts w:ascii="Times New Roman" w:hAnsi="Times New Roman"/>
          <w:sz w:val="24"/>
          <w:szCs w:val="24"/>
        </w:rPr>
        <w:t>ей</w:t>
      </w:r>
      <w:r w:rsidRPr="000F6257">
        <w:rPr>
          <w:rFonts w:ascii="Times New Roman" w:hAnsi="Times New Roman"/>
          <w:sz w:val="24"/>
          <w:szCs w:val="24"/>
        </w:rPr>
        <w:t xml:space="preserve">.  </w:t>
      </w:r>
    </w:p>
    <w:p w:rsidR="00D22E69" w:rsidRPr="000F6257" w:rsidRDefault="00D22E69" w:rsidP="00D22E69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0F6257">
        <w:rPr>
          <w:rFonts w:ascii="Times New Roman" w:hAnsi="Times New Roman"/>
          <w:sz w:val="24"/>
          <w:szCs w:val="24"/>
        </w:rPr>
        <w:t>Распределение субъектов малого предпринимательства (включая микропредприятия и индивидуальных предпринимателей) по видам экономической деятельности:</w:t>
      </w:r>
    </w:p>
    <w:p w:rsidR="00D22E69" w:rsidRPr="000F6257" w:rsidRDefault="00D22E69" w:rsidP="00D22E69">
      <w:pPr>
        <w:pStyle w:val="af0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6257">
        <w:rPr>
          <w:rFonts w:ascii="Times New Roman" w:hAnsi="Times New Roman"/>
          <w:sz w:val="24"/>
          <w:szCs w:val="24"/>
        </w:rPr>
        <w:t xml:space="preserve">сельское хозяйство, охота, рыболовство – </w:t>
      </w:r>
      <w:r w:rsidR="00A43C0D" w:rsidRPr="000F6257">
        <w:rPr>
          <w:rFonts w:ascii="Times New Roman" w:hAnsi="Times New Roman"/>
          <w:sz w:val="24"/>
          <w:szCs w:val="24"/>
        </w:rPr>
        <w:t>4,0</w:t>
      </w:r>
      <w:r w:rsidRPr="000F6257">
        <w:rPr>
          <w:rFonts w:ascii="Times New Roman" w:hAnsi="Times New Roman"/>
          <w:sz w:val="24"/>
          <w:szCs w:val="24"/>
        </w:rPr>
        <w:t xml:space="preserve"> %</w:t>
      </w:r>
    </w:p>
    <w:p w:rsidR="00D22E69" w:rsidRPr="000F6257" w:rsidRDefault="00D22E69" w:rsidP="00D22E69">
      <w:pPr>
        <w:pStyle w:val="af0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6257">
        <w:rPr>
          <w:rFonts w:ascii="Times New Roman" w:hAnsi="Times New Roman"/>
          <w:sz w:val="24"/>
          <w:szCs w:val="24"/>
        </w:rPr>
        <w:t xml:space="preserve">обрабатывающие производства – </w:t>
      </w:r>
      <w:r w:rsidR="00A43C0D" w:rsidRPr="000F6257">
        <w:rPr>
          <w:rFonts w:ascii="Times New Roman" w:hAnsi="Times New Roman"/>
          <w:sz w:val="24"/>
          <w:szCs w:val="24"/>
        </w:rPr>
        <w:t>5,0</w:t>
      </w:r>
      <w:r w:rsidRPr="000F6257">
        <w:rPr>
          <w:rFonts w:ascii="Times New Roman" w:hAnsi="Times New Roman"/>
          <w:sz w:val="24"/>
          <w:szCs w:val="24"/>
        </w:rPr>
        <w:t xml:space="preserve"> %</w:t>
      </w:r>
    </w:p>
    <w:p w:rsidR="00D22E69" w:rsidRPr="000F6257" w:rsidRDefault="00D22E69" w:rsidP="00D22E69">
      <w:pPr>
        <w:pStyle w:val="af0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6257">
        <w:rPr>
          <w:rFonts w:ascii="Times New Roman" w:hAnsi="Times New Roman"/>
          <w:sz w:val="24"/>
          <w:szCs w:val="24"/>
        </w:rPr>
        <w:t xml:space="preserve">строительство – </w:t>
      </w:r>
      <w:r w:rsidR="00A43C0D" w:rsidRPr="000F6257">
        <w:rPr>
          <w:rFonts w:ascii="Times New Roman" w:hAnsi="Times New Roman"/>
          <w:sz w:val="24"/>
          <w:szCs w:val="24"/>
        </w:rPr>
        <w:t>6,5</w:t>
      </w:r>
      <w:r w:rsidRPr="000F6257">
        <w:rPr>
          <w:rFonts w:ascii="Times New Roman" w:hAnsi="Times New Roman"/>
          <w:sz w:val="24"/>
          <w:szCs w:val="24"/>
        </w:rPr>
        <w:t xml:space="preserve"> %</w:t>
      </w:r>
    </w:p>
    <w:p w:rsidR="00D22E69" w:rsidRPr="000F6257" w:rsidRDefault="00D22E69" w:rsidP="00D22E69">
      <w:pPr>
        <w:pStyle w:val="af0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6257">
        <w:rPr>
          <w:rFonts w:ascii="Times New Roman" w:hAnsi="Times New Roman"/>
          <w:sz w:val="24"/>
          <w:szCs w:val="24"/>
        </w:rPr>
        <w:t>торговля</w:t>
      </w:r>
      <w:r w:rsidR="00A43C0D" w:rsidRPr="000F6257">
        <w:rPr>
          <w:rFonts w:ascii="Times New Roman" w:hAnsi="Times New Roman"/>
          <w:sz w:val="24"/>
          <w:szCs w:val="24"/>
        </w:rPr>
        <w:t>, общепит, бытовые услуги – 44,5</w:t>
      </w:r>
      <w:r w:rsidRPr="000F6257">
        <w:rPr>
          <w:rFonts w:ascii="Times New Roman" w:hAnsi="Times New Roman"/>
          <w:sz w:val="24"/>
          <w:szCs w:val="24"/>
        </w:rPr>
        <w:t xml:space="preserve"> %</w:t>
      </w:r>
    </w:p>
    <w:p w:rsidR="00D22E69" w:rsidRPr="000F6257" w:rsidRDefault="00D22E69" w:rsidP="00D22E69">
      <w:pPr>
        <w:pStyle w:val="af0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6257">
        <w:rPr>
          <w:rFonts w:ascii="Times New Roman" w:hAnsi="Times New Roman"/>
          <w:sz w:val="24"/>
          <w:szCs w:val="24"/>
        </w:rPr>
        <w:t xml:space="preserve">транспорт и связь – </w:t>
      </w:r>
      <w:r w:rsidR="00A43C0D" w:rsidRPr="000F6257">
        <w:rPr>
          <w:rFonts w:ascii="Times New Roman" w:hAnsi="Times New Roman"/>
          <w:sz w:val="24"/>
          <w:szCs w:val="24"/>
        </w:rPr>
        <w:t>15,0</w:t>
      </w:r>
      <w:r w:rsidRPr="000F6257">
        <w:rPr>
          <w:rFonts w:ascii="Times New Roman" w:hAnsi="Times New Roman"/>
          <w:sz w:val="24"/>
          <w:szCs w:val="24"/>
        </w:rPr>
        <w:t xml:space="preserve"> %</w:t>
      </w:r>
    </w:p>
    <w:p w:rsidR="00D22E69" w:rsidRPr="000F6257" w:rsidRDefault="00D22E69" w:rsidP="00D22E69">
      <w:pPr>
        <w:pStyle w:val="af0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6257">
        <w:rPr>
          <w:rFonts w:ascii="Times New Roman" w:hAnsi="Times New Roman"/>
          <w:sz w:val="24"/>
          <w:szCs w:val="24"/>
        </w:rPr>
        <w:t xml:space="preserve">деятельность профессиональная, научная – </w:t>
      </w:r>
      <w:r w:rsidR="00A43C0D" w:rsidRPr="000F6257">
        <w:rPr>
          <w:rFonts w:ascii="Times New Roman" w:hAnsi="Times New Roman"/>
          <w:sz w:val="24"/>
          <w:szCs w:val="24"/>
        </w:rPr>
        <w:t xml:space="preserve">5 </w:t>
      </w:r>
      <w:r w:rsidRPr="000F6257">
        <w:rPr>
          <w:rFonts w:ascii="Times New Roman" w:hAnsi="Times New Roman"/>
          <w:sz w:val="24"/>
          <w:szCs w:val="24"/>
        </w:rPr>
        <w:t>%</w:t>
      </w:r>
    </w:p>
    <w:p w:rsidR="00A43C0D" w:rsidRPr="000F6257" w:rsidRDefault="00A43C0D" w:rsidP="00A43C0D">
      <w:pPr>
        <w:pStyle w:val="af0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6257">
        <w:rPr>
          <w:rFonts w:ascii="Times New Roman" w:hAnsi="Times New Roman"/>
          <w:sz w:val="24"/>
          <w:szCs w:val="24"/>
        </w:rPr>
        <w:t>операции с недвижимым имуществом, страхование – 7,5 %</w:t>
      </w:r>
    </w:p>
    <w:p w:rsidR="00D22E69" w:rsidRPr="000F6257" w:rsidRDefault="00D22E69" w:rsidP="00A43C0D">
      <w:pPr>
        <w:pStyle w:val="af0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6257">
        <w:rPr>
          <w:rFonts w:ascii="Times New Roman" w:hAnsi="Times New Roman"/>
          <w:sz w:val="24"/>
          <w:szCs w:val="24"/>
        </w:rPr>
        <w:t>предоставление прочих социальных, персональных коммунальных услуг-</w:t>
      </w:r>
      <w:r w:rsidR="00A43C0D" w:rsidRPr="000F6257">
        <w:rPr>
          <w:rFonts w:ascii="Times New Roman" w:hAnsi="Times New Roman"/>
          <w:sz w:val="24"/>
          <w:szCs w:val="24"/>
        </w:rPr>
        <w:t>12,5</w:t>
      </w:r>
      <w:r w:rsidRPr="000F6257">
        <w:rPr>
          <w:rFonts w:ascii="Times New Roman" w:hAnsi="Times New Roman"/>
          <w:sz w:val="24"/>
          <w:szCs w:val="24"/>
        </w:rPr>
        <w:t xml:space="preserve"> %.</w:t>
      </w:r>
    </w:p>
    <w:p w:rsidR="00D22E69" w:rsidRPr="000F6257" w:rsidRDefault="00D22E69" w:rsidP="00D22E6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F6257">
        <w:rPr>
          <w:rFonts w:ascii="Times New Roman" w:hAnsi="Times New Roman"/>
          <w:sz w:val="24"/>
          <w:szCs w:val="24"/>
        </w:rPr>
        <w:t>Розничный товарооборот за 202</w:t>
      </w:r>
      <w:r w:rsidR="00D25935" w:rsidRPr="000F6257">
        <w:rPr>
          <w:rFonts w:ascii="Times New Roman" w:hAnsi="Times New Roman"/>
          <w:sz w:val="24"/>
          <w:szCs w:val="24"/>
        </w:rPr>
        <w:t>4</w:t>
      </w:r>
      <w:r w:rsidRPr="000F6257">
        <w:rPr>
          <w:rFonts w:ascii="Times New Roman" w:hAnsi="Times New Roman"/>
          <w:sz w:val="24"/>
          <w:szCs w:val="24"/>
        </w:rPr>
        <w:t xml:space="preserve"> год составил </w:t>
      </w:r>
      <w:r w:rsidR="00D25935" w:rsidRPr="000F6257">
        <w:rPr>
          <w:rFonts w:ascii="Times New Roman" w:hAnsi="Times New Roman"/>
          <w:sz w:val="24"/>
          <w:szCs w:val="24"/>
        </w:rPr>
        <w:t>19,8</w:t>
      </w:r>
      <w:r w:rsidR="00164157" w:rsidRPr="000F6257">
        <w:rPr>
          <w:rFonts w:ascii="Times New Roman" w:hAnsi="Times New Roman"/>
          <w:sz w:val="24"/>
          <w:szCs w:val="24"/>
        </w:rPr>
        <w:t xml:space="preserve"> млрд руб., что  на </w:t>
      </w:r>
      <w:r w:rsidR="00D25935" w:rsidRPr="000F6257">
        <w:rPr>
          <w:rFonts w:ascii="Times New Roman" w:hAnsi="Times New Roman"/>
          <w:sz w:val="24"/>
          <w:szCs w:val="24"/>
        </w:rPr>
        <w:t>14,6</w:t>
      </w:r>
      <w:r w:rsidRPr="000F6257">
        <w:rPr>
          <w:rFonts w:ascii="Times New Roman" w:hAnsi="Times New Roman"/>
          <w:sz w:val="24"/>
          <w:szCs w:val="24"/>
        </w:rPr>
        <w:t xml:space="preserve"> % выше, чем за аналогичный период 202</w:t>
      </w:r>
      <w:r w:rsidR="00D25935" w:rsidRPr="000F6257">
        <w:rPr>
          <w:rFonts w:ascii="Times New Roman" w:hAnsi="Times New Roman"/>
          <w:sz w:val="24"/>
          <w:szCs w:val="24"/>
        </w:rPr>
        <w:t>3</w:t>
      </w:r>
      <w:r w:rsidRPr="000F6257">
        <w:rPr>
          <w:rFonts w:ascii="Times New Roman" w:hAnsi="Times New Roman"/>
          <w:sz w:val="24"/>
          <w:szCs w:val="24"/>
        </w:rPr>
        <w:t xml:space="preserve"> года. Объем платных услуг населению  составил </w:t>
      </w:r>
      <w:r w:rsidR="00164157" w:rsidRPr="000F6257">
        <w:rPr>
          <w:rFonts w:ascii="Times New Roman" w:hAnsi="Times New Roman"/>
          <w:sz w:val="24"/>
          <w:szCs w:val="24"/>
        </w:rPr>
        <w:t>6</w:t>
      </w:r>
      <w:r w:rsidR="00D25935" w:rsidRPr="000F6257">
        <w:rPr>
          <w:rFonts w:ascii="Times New Roman" w:hAnsi="Times New Roman"/>
          <w:sz w:val="24"/>
          <w:szCs w:val="24"/>
        </w:rPr>
        <w:t>,7</w:t>
      </w:r>
      <w:r w:rsidRPr="000F6257">
        <w:rPr>
          <w:rFonts w:ascii="Times New Roman" w:hAnsi="Times New Roman"/>
          <w:sz w:val="24"/>
          <w:szCs w:val="24"/>
        </w:rPr>
        <w:t xml:space="preserve"> млрд руб., что на </w:t>
      </w:r>
      <w:r w:rsidR="00D25935" w:rsidRPr="000F6257">
        <w:rPr>
          <w:rFonts w:ascii="Times New Roman" w:hAnsi="Times New Roman"/>
          <w:sz w:val="24"/>
          <w:szCs w:val="24"/>
        </w:rPr>
        <w:t>6,4</w:t>
      </w:r>
      <w:r w:rsidRPr="000F6257">
        <w:rPr>
          <w:rFonts w:ascii="Times New Roman" w:hAnsi="Times New Roman"/>
          <w:sz w:val="24"/>
          <w:szCs w:val="24"/>
        </w:rPr>
        <w:t xml:space="preserve"> % выше,  чем в 202</w:t>
      </w:r>
      <w:r w:rsidR="00D25935" w:rsidRPr="000F6257">
        <w:rPr>
          <w:rFonts w:ascii="Times New Roman" w:hAnsi="Times New Roman"/>
          <w:sz w:val="24"/>
          <w:szCs w:val="24"/>
        </w:rPr>
        <w:t>3</w:t>
      </w:r>
      <w:r w:rsidRPr="000F6257">
        <w:rPr>
          <w:rFonts w:ascii="Times New Roman" w:hAnsi="Times New Roman"/>
          <w:sz w:val="24"/>
          <w:szCs w:val="24"/>
        </w:rPr>
        <w:t xml:space="preserve"> году.</w:t>
      </w:r>
    </w:p>
    <w:p w:rsidR="00D22E69" w:rsidRPr="000F6257" w:rsidRDefault="00D22E69" w:rsidP="009C1B7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95864" w:rsidRPr="000F6257" w:rsidRDefault="00E2691F" w:rsidP="0099480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1.2.5. </w:t>
      </w:r>
      <w:r w:rsidR="00994802" w:rsidRPr="000F6257">
        <w:rPr>
          <w:rFonts w:ascii="Times New Roman" w:eastAsia="Times New Roman" w:hAnsi="Times New Roman"/>
          <w:b/>
          <w:sz w:val="24"/>
          <w:szCs w:val="24"/>
          <w:lang w:eastAsia="ru-RU"/>
        </w:rPr>
        <w:t>Социальная сфера</w:t>
      </w:r>
    </w:p>
    <w:p w:rsidR="00EC5E41" w:rsidRPr="000F6257" w:rsidRDefault="00EC5E41" w:rsidP="00FB2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Образование</w:t>
      </w:r>
    </w:p>
    <w:p w:rsidR="009C1B72" w:rsidRPr="000F6257" w:rsidRDefault="00510116" w:rsidP="00FB235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3F5350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истема образования Кировского муниципального района Ленинградской области </w:t>
      </w:r>
      <w:r w:rsidR="003F5350" w:rsidRPr="000F625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представлена </w:t>
      </w:r>
      <w:r w:rsidR="00B10800">
        <w:rPr>
          <w:rFonts w:ascii="Times New Roman" w:eastAsia="Times New Roman" w:hAnsi="Times New Roman"/>
          <w:sz w:val="24"/>
          <w:szCs w:val="24"/>
          <w:lang w:eastAsia="ru-RU"/>
        </w:rPr>
        <w:t>38</w:t>
      </w:r>
      <w:r w:rsidR="003F5350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муниципальным</w:t>
      </w:r>
      <w:r w:rsidR="00CE7758" w:rsidRPr="000F6257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3F5350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образовательным</w:t>
      </w:r>
      <w:r w:rsidR="00CE7758" w:rsidRPr="000F6257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3F5350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учреждени</w:t>
      </w:r>
      <w:r w:rsidR="00CE7758" w:rsidRPr="000F6257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CA779E" w:rsidRPr="000F6257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CE7758" w:rsidRPr="000F6257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3F5350" w:rsidRPr="000F6257">
        <w:rPr>
          <w:rFonts w:ascii="Times New Roman" w:eastAsia="Times New Roman" w:hAnsi="Times New Roman"/>
          <w:sz w:val="24"/>
          <w:szCs w:val="24"/>
          <w:lang w:eastAsia="ru-RU"/>
        </w:rPr>
        <w:t>, из них:</w:t>
      </w:r>
    </w:p>
    <w:p w:rsidR="003F5350" w:rsidRPr="000F6257" w:rsidRDefault="00BB160D" w:rsidP="003F5350">
      <w:pPr>
        <w:pStyle w:val="af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6257">
        <w:rPr>
          <w:rFonts w:ascii="Times New Roman" w:hAnsi="Times New Roman"/>
          <w:sz w:val="24"/>
          <w:szCs w:val="24"/>
        </w:rPr>
        <w:t xml:space="preserve">19 дошкольных учреждений, </w:t>
      </w:r>
    </w:p>
    <w:p w:rsidR="003F5350" w:rsidRPr="000F6257" w:rsidRDefault="00301D24" w:rsidP="003F5350">
      <w:pPr>
        <w:pStyle w:val="af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6257">
        <w:rPr>
          <w:rFonts w:ascii="Times New Roman" w:hAnsi="Times New Roman"/>
          <w:sz w:val="24"/>
          <w:szCs w:val="24"/>
        </w:rPr>
        <w:t>1</w:t>
      </w:r>
      <w:r w:rsidR="00CA779E" w:rsidRPr="000F6257">
        <w:rPr>
          <w:rFonts w:ascii="Times New Roman" w:hAnsi="Times New Roman"/>
          <w:sz w:val="24"/>
          <w:szCs w:val="24"/>
        </w:rPr>
        <w:t>5</w:t>
      </w:r>
      <w:r w:rsidRPr="000F6257">
        <w:rPr>
          <w:rFonts w:ascii="Times New Roman" w:hAnsi="Times New Roman"/>
          <w:sz w:val="24"/>
          <w:szCs w:val="24"/>
        </w:rPr>
        <w:t xml:space="preserve"> общеобразовательных организаций,</w:t>
      </w:r>
    </w:p>
    <w:p w:rsidR="009C1B72" w:rsidRPr="000F6257" w:rsidRDefault="00B10800" w:rsidP="003F5350">
      <w:pPr>
        <w:pStyle w:val="af0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01D24" w:rsidRPr="000F6257">
        <w:rPr>
          <w:rFonts w:ascii="Times New Roman" w:hAnsi="Times New Roman"/>
          <w:sz w:val="24"/>
          <w:szCs w:val="24"/>
        </w:rPr>
        <w:t xml:space="preserve"> организаци</w:t>
      </w:r>
      <w:r w:rsidR="00776795">
        <w:rPr>
          <w:rFonts w:ascii="Times New Roman" w:hAnsi="Times New Roman"/>
          <w:sz w:val="24"/>
          <w:szCs w:val="24"/>
        </w:rPr>
        <w:t>и</w:t>
      </w:r>
      <w:r w:rsidR="00301D24" w:rsidRPr="000F6257">
        <w:rPr>
          <w:rFonts w:ascii="Times New Roman" w:hAnsi="Times New Roman"/>
          <w:sz w:val="24"/>
          <w:szCs w:val="24"/>
        </w:rPr>
        <w:t xml:space="preserve"> дополнительного образования.</w:t>
      </w:r>
    </w:p>
    <w:p w:rsidR="007D409C" w:rsidRPr="000F6257" w:rsidRDefault="007D409C" w:rsidP="007D409C">
      <w:pPr>
        <w:spacing w:after="0" w:line="240" w:lineRule="auto"/>
        <w:ind w:left="720"/>
        <w:jc w:val="both"/>
        <w:rPr>
          <w:rFonts w:ascii="Times New Roman" w:hAnsi="Times New Roman"/>
          <w:i/>
          <w:sz w:val="24"/>
          <w:szCs w:val="24"/>
        </w:rPr>
      </w:pPr>
    </w:p>
    <w:p w:rsidR="00994802" w:rsidRPr="000F6257" w:rsidRDefault="00F61E71" w:rsidP="00F61E71">
      <w:pPr>
        <w:spacing w:after="0" w:line="240" w:lineRule="auto"/>
        <w:ind w:right="-87"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Спорт и молодежная политика</w:t>
      </w:r>
    </w:p>
    <w:p w:rsidR="00F61E71" w:rsidRPr="000F6257" w:rsidRDefault="00F61E71" w:rsidP="00F61E71">
      <w:pPr>
        <w:spacing w:after="0" w:line="240" w:lineRule="auto"/>
        <w:ind w:right="-87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района расположено </w:t>
      </w:r>
      <w:r w:rsidR="00F32892" w:rsidRPr="000F6257">
        <w:rPr>
          <w:rFonts w:ascii="Times New Roman" w:eastAsia="Times New Roman" w:hAnsi="Times New Roman"/>
          <w:sz w:val="24"/>
          <w:szCs w:val="24"/>
          <w:lang w:eastAsia="ru-RU"/>
        </w:rPr>
        <w:t>167</w:t>
      </w:r>
      <w:r w:rsidR="00994802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спортивных сооружени</w:t>
      </w:r>
      <w:r w:rsidR="00F35CA7" w:rsidRPr="000F6257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="00994802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F32892" w:rsidRPr="000F6257">
        <w:rPr>
          <w:rFonts w:ascii="Times New Roman" w:eastAsia="Times New Roman" w:hAnsi="Times New Roman"/>
          <w:sz w:val="24"/>
          <w:szCs w:val="24"/>
          <w:lang w:eastAsia="ru-RU"/>
        </w:rPr>
        <w:t>в том числе</w:t>
      </w:r>
      <w:r w:rsidR="00994802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7548EB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3 стадиона, </w:t>
      </w:r>
      <w:r w:rsidR="00FD3B2B" w:rsidRPr="000F6257">
        <w:rPr>
          <w:rFonts w:ascii="Times New Roman" w:eastAsia="Times New Roman" w:hAnsi="Times New Roman"/>
          <w:sz w:val="24"/>
          <w:szCs w:val="24"/>
          <w:lang w:eastAsia="ru-RU"/>
        </w:rPr>
        <w:t>76</w:t>
      </w:r>
      <w:r w:rsidR="00BE335E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r w:rsidR="00FD3B2B" w:rsidRPr="000F6257">
        <w:rPr>
          <w:rFonts w:ascii="Times New Roman" w:eastAsia="Times New Roman" w:hAnsi="Times New Roman"/>
          <w:sz w:val="24"/>
          <w:szCs w:val="24"/>
          <w:lang w:eastAsia="ru-RU"/>
        </w:rPr>
        <w:t>лоскостных спортивных сооружений</w:t>
      </w:r>
      <w:r w:rsidR="00BE335E" w:rsidRPr="000F6257">
        <w:rPr>
          <w:rFonts w:ascii="Times New Roman" w:eastAsia="Times New Roman" w:hAnsi="Times New Roman"/>
          <w:sz w:val="24"/>
          <w:szCs w:val="24"/>
          <w:lang w:eastAsia="ru-RU"/>
        </w:rPr>
        <w:t>, 3</w:t>
      </w:r>
      <w:r w:rsidR="00C24AE5" w:rsidRPr="000F625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BE335E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спортивных залов</w:t>
      </w:r>
      <w:r w:rsidR="00C24AE5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A9726F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</w:t>
      </w:r>
      <w:r w:rsidR="00F32892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2 </w:t>
      </w:r>
      <w:r w:rsidR="00C24AE5" w:rsidRPr="000F6257">
        <w:rPr>
          <w:rFonts w:ascii="Times New Roman" w:eastAsia="Times New Roman" w:hAnsi="Times New Roman"/>
          <w:sz w:val="24"/>
          <w:szCs w:val="24"/>
          <w:lang w:eastAsia="ru-RU"/>
        </w:rPr>
        <w:t>плавательны</w:t>
      </w:r>
      <w:r w:rsidR="00F32892" w:rsidRPr="000F6257">
        <w:rPr>
          <w:rFonts w:ascii="Times New Roman" w:eastAsia="Times New Roman" w:hAnsi="Times New Roman"/>
          <w:sz w:val="24"/>
          <w:szCs w:val="24"/>
          <w:lang w:eastAsia="ru-RU"/>
        </w:rPr>
        <w:t>х</w:t>
      </w:r>
      <w:r w:rsidR="00C24AE5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бассейн</w:t>
      </w:r>
      <w:r w:rsidR="00F32892" w:rsidRPr="000F6257">
        <w:rPr>
          <w:rFonts w:ascii="Times New Roman" w:eastAsia="Times New Roman" w:hAnsi="Times New Roman"/>
          <w:sz w:val="24"/>
          <w:szCs w:val="24"/>
          <w:lang w:eastAsia="ru-RU"/>
        </w:rPr>
        <w:t>а.</w:t>
      </w:r>
    </w:p>
    <w:p w:rsidR="00C656C8" w:rsidRPr="000F6257" w:rsidRDefault="00C656C8" w:rsidP="00C656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F6257">
        <w:rPr>
          <w:rFonts w:ascii="Times New Roman" w:hAnsi="Times New Roman"/>
          <w:sz w:val="24"/>
          <w:szCs w:val="24"/>
        </w:rPr>
        <w:t xml:space="preserve">В </w:t>
      </w:r>
      <w:r w:rsidR="00F93EDB" w:rsidRPr="000F6257">
        <w:rPr>
          <w:rFonts w:ascii="Times New Roman" w:hAnsi="Times New Roman"/>
          <w:sz w:val="24"/>
          <w:szCs w:val="24"/>
        </w:rPr>
        <w:t xml:space="preserve">Кировском </w:t>
      </w:r>
      <w:r w:rsidR="00B749D2" w:rsidRPr="000F6257">
        <w:rPr>
          <w:rFonts w:ascii="Times New Roman" w:hAnsi="Times New Roman"/>
          <w:sz w:val="24"/>
          <w:szCs w:val="24"/>
        </w:rPr>
        <w:t>районе работают</w:t>
      </w:r>
      <w:r w:rsidRPr="000F6257">
        <w:rPr>
          <w:rFonts w:ascii="Times New Roman" w:hAnsi="Times New Roman"/>
          <w:sz w:val="24"/>
          <w:szCs w:val="24"/>
        </w:rPr>
        <w:t xml:space="preserve"> учреждени</w:t>
      </w:r>
      <w:r w:rsidR="00B749D2" w:rsidRPr="000F6257">
        <w:rPr>
          <w:rFonts w:ascii="Times New Roman" w:hAnsi="Times New Roman"/>
          <w:sz w:val="24"/>
          <w:szCs w:val="24"/>
        </w:rPr>
        <w:t>я</w:t>
      </w:r>
      <w:r w:rsidRPr="000F6257">
        <w:rPr>
          <w:rFonts w:ascii="Times New Roman" w:hAnsi="Times New Roman"/>
          <w:sz w:val="24"/>
          <w:szCs w:val="24"/>
        </w:rPr>
        <w:t xml:space="preserve"> физической культуры и спорта: МБУ </w:t>
      </w:r>
      <w:r w:rsidR="00887D94" w:rsidRPr="000F6257">
        <w:rPr>
          <w:rFonts w:ascii="Times New Roman" w:hAnsi="Times New Roman"/>
          <w:sz w:val="24"/>
          <w:szCs w:val="24"/>
        </w:rPr>
        <w:t>«Кировская СШ</w:t>
      </w:r>
      <w:r w:rsidR="0020248F">
        <w:rPr>
          <w:rFonts w:ascii="Times New Roman" w:hAnsi="Times New Roman"/>
          <w:sz w:val="24"/>
          <w:szCs w:val="24"/>
        </w:rPr>
        <w:t>»</w:t>
      </w:r>
      <w:r w:rsidRPr="000F6257">
        <w:rPr>
          <w:rFonts w:ascii="Times New Roman" w:hAnsi="Times New Roman"/>
          <w:sz w:val="24"/>
          <w:szCs w:val="24"/>
        </w:rPr>
        <w:t xml:space="preserve">, МАУ </w:t>
      </w:r>
      <w:r w:rsidR="008112A5">
        <w:rPr>
          <w:rFonts w:ascii="Times New Roman" w:hAnsi="Times New Roman"/>
          <w:sz w:val="24"/>
          <w:szCs w:val="24"/>
        </w:rPr>
        <w:t>«Спортивно-зрелищный комплекс».</w:t>
      </w:r>
    </w:p>
    <w:p w:rsidR="00AF09C1" w:rsidRPr="000F6257" w:rsidRDefault="00F93EDB" w:rsidP="00C656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F6257">
        <w:rPr>
          <w:rFonts w:ascii="Times New Roman" w:hAnsi="Times New Roman"/>
          <w:sz w:val="24"/>
          <w:szCs w:val="24"/>
        </w:rPr>
        <w:t>Основные виды спорта:</w:t>
      </w:r>
      <w:r w:rsidR="00AF09C1" w:rsidRPr="000F6257">
        <w:rPr>
          <w:rFonts w:ascii="Times New Roman" w:hAnsi="Times New Roman"/>
          <w:sz w:val="24"/>
          <w:szCs w:val="24"/>
        </w:rPr>
        <w:t xml:space="preserve"> футбол, художественная гимнастика, единоборства, плавание, баскетбол, пауэрлифтинг, волейбол, спортивные танцы, спортивное ориентирование, лыжные гонки, легкая атлетика, настольный теннис.</w:t>
      </w:r>
    </w:p>
    <w:p w:rsidR="00530761" w:rsidRDefault="00F61E71" w:rsidP="00F31172">
      <w:pPr>
        <w:spacing w:after="0" w:line="240" w:lineRule="auto"/>
        <w:ind w:right="-87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Численность населения, систематически занимающихся физической </w:t>
      </w:r>
      <w:r w:rsidR="00611B79" w:rsidRPr="000F6257">
        <w:rPr>
          <w:rFonts w:ascii="Times New Roman" w:eastAsia="Times New Roman" w:hAnsi="Times New Roman"/>
          <w:sz w:val="24"/>
          <w:szCs w:val="24"/>
          <w:lang w:eastAsia="ru-RU"/>
        </w:rPr>
        <w:t>культурой и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спортом </w:t>
      </w:r>
      <w:r w:rsidR="00222B63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в возрасте от </w:t>
      </w:r>
      <w:r w:rsidR="00155AA4" w:rsidRPr="000F625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222B63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до 79 лет 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122FB" w:rsidRPr="000F6257">
        <w:rPr>
          <w:rFonts w:ascii="Times New Roman" w:eastAsia="Times New Roman" w:hAnsi="Times New Roman"/>
          <w:sz w:val="24"/>
          <w:szCs w:val="24"/>
          <w:lang w:eastAsia="ru-RU"/>
        </w:rPr>
        <w:t>в 20</w:t>
      </w:r>
      <w:r w:rsidR="0023561C" w:rsidRPr="000F625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55AA4" w:rsidRPr="000F625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0122FB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 составила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66B29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55 </w:t>
      </w:r>
      <w:r w:rsidR="00155AA4" w:rsidRPr="000F6257">
        <w:rPr>
          <w:rFonts w:ascii="Times New Roman" w:eastAsia="Times New Roman" w:hAnsi="Times New Roman"/>
          <w:sz w:val="24"/>
          <w:szCs w:val="24"/>
          <w:lang w:eastAsia="ru-RU"/>
        </w:rPr>
        <w:t>786 чел.</w:t>
      </w:r>
    </w:p>
    <w:p w:rsidR="001B2532" w:rsidRPr="001B2532" w:rsidRDefault="001B2532" w:rsidP="00F31172">
      <w:pPr>
        <w:spacing w:after="0" w:line="240" w:lineRule="auto"/>
        <w:ind w:right="-87" w:firstLine="708"/>
        <w:jc w:val="both"/>
        <w:rPr>
          <w:rFonts w:ascii="Times New Roman" w:eastAsia="Cambria" w:hAnsi="Times New Roman"/>
          <w:color w:val="000000"/>
          <w:sz w:val="24"/>
          <w:szCs w:val="24"/>
        </w:rPr>
      </w:pPr>
      <w:r w:rsidRPr="001B2532">
        <w:rPr>
          <w:rFonts w:ascii="Times New Roman" w:eastAsia="Times New Roman" w:hAnsi="Times New Roman"/>
          <w:sz w:val="24"/>
          <w:szCs w:val="24"/>
          <w:lang w:eastAsia="ru-RU"/>
        </w:rPr>
        <w:t>В районе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осуществляют деятельность</w:t>
      </w:r>
      <w:r w:rsidRPr="001B253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1B2532">
        <w:rPr>
          <w:rFonts w:ascii="Times New Roman" w:eastAsia="Cambria" w:hAnsi="Times New Roman"/>
          <w:color w:val="000000"/>
          <w:sz w:val="24"/>
          <w:szCs w:val="24"/>
        </w:rPr>
        <w:t>5 молодежных волонтерских организаци</w:t>
      </w:r>
      <w:r w:rsidRPr="001B2532">
        <w:rPr>
          <w:rFonts w:ascii="Times New Roman" w:hAnsi="Times New Roman"/>
          <w:color w:val="000000"/>
          <w:sz w:val="24"/>
          <w:szCs w:val="24"/>
        </w:rPr>
        <w:t>й,</w:t>
      </w:r>
      <w:r w:rsidRPr="001B2532">
        <w:rPr>
          <w:rFonts w:ascii="Times New Roman" w:eastAsia="Cambria" w:hAnsi="Times New Roman"/>
          <w:color w:val="000000"/>
          <w:sz w:val="24"/>
          <w:szCs w:val="24"/>
        </w:rPr>
        <w:t xml:space="preserve"> </w:t>
      </w:r>
      <w:r w:rsidR="009C4845">
        <w:rPr>
          <w:rFonts w:ascii="Times New Roman" w:eastAsia="Cambria" w:hAnsi="Times New Roman"/>
          <w:color w:val="000000"/>
          <w:sz w:val="24"/>
          <w:szCs w:val="24"/>
        </w:rPr>
        <w:t xml:space="preserve">         </w:t>
      </w:r>
      <w:r w:rsidRPr="001B2532">
        <w:rPr>
          <w:rFonts w:ascii="Times New Roman" w:eastAsia="Cambria" w:hAnsi="Times New Roman"/>
          <w:color w:val="000000"/>
          <w:sz w:val="24"/>
          <w:szCs w:val="24"/>
        </w:rPr>
        <w:t>9 военно-патриотических клуб</w:t>
      </w:r>
      <w:r>
        <w:rPr>
          <w:rFonts w:ascii="Times New Roman" w:eastAsia="Cambria" w:hAnsi="Times New Roman"/>
          <w:color w:val="000000"/>
          <w:sz w:val="24"/>
          <w:szCs w:val="24"/>
        </w:rPr>
        <w:t>ов</w:t>
      </w:r>
      <w:r w:rsidRPr="001B2532">
        <w:rPr>
          <w:rFonts w:ascii="Times New Roman" w:eastAsia="Cambria" w:hAnsi="Times New Roman"/>
          <w:color w:val="000000"/>
          <w:sz w:val="24"/>
          <w:szCs w:val="24"/>
        </w:rPr>
        <w:t>, 4 молодежных совета, 2 студенческих</w:t>
      </w:r>
      <w:r w:rsidR="009C4845">
        <w:rPr>
          <w:rFonts w:ascii="Times New Roman" w:eastAsia="Cambria" w:hAnsi="Times New Roman"/>
          <w:color w:val="000000"/>
          <w:sz w:val="24"/>
          <w:szCs w:val="24"/>
        </w:rPr>
        <w:t xml:space="preserve"> совета</w:t>
      </w:r>
      <w:r w:rsidRPr="003F0B9F">
        <w:rPr>
          <w:rFonts w:ascii="Times New Roman" w:eastAsia="Cambria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Функционирует </w:t>
      </w:r>
      <w:r>
        <w:rPr>
          <w:rFonts w:ascii="Times New Roman" w:hAnsi="Times New Roman"/>
          <w:sz w:val="24"/>
          <w:szCs w:val="24"/>
        </w:rPr>
        <w:t>м</w:t>
      </w:r>
      <w:r w:rsidRPr="001B2532">
        <w:rPr>
          <w:rFonts w:ascii="Times New Roman" w:hAnsi="Times New Roman"/>
          <w:sz w:val="24"/>
          <w:szCs w:val="24"/>
        </w:rPr>
        <w:t xml:space="preserve">олодежный коворкинг-центр </w:t>
      </w:r>
      <w:r>
        <w:rPr>
          <w:rFonts w:ascii="Times New Roman" w:hAnsi="Times New Roman"/>
          <w:sz w:val="24"/>
          <w:szCs w:val="24"/>
        </w:rPr>
        <w:t>«</w:t>
      </w:r>
      <w:r w:rsidRPr="001B2532">
        <w:rPr>
          <w:rFonts w:ascii="Times New Roman" w:hAnsi="Times New Roman"/>
          <w:sz w:val="24"/>
          <w:szCs w:val="24"/>
        </w:rPr>
        <w:t>Кредо</w:t>
      </w:r>
      <w:r>
        <w:rPr>
          <w:rFonts w:ascii="Times New Roman" w:hAnsi="Times New Roman"/>
          <w:sz w:val="24"/>
          <w:szCs w:val="24"/>
        </w:rPr>
        <w:t xml:space="preserve">» (г. Кировск, г. Отрадное, </w:t>
      </w:r>
      <w:r w:rsidR="009C4845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>г. Шиссельбург).</w:t>
      </w:r>
    </w:p>
    <w:p w:rsidR="00415DD3" w:rsidRPr="000F6257" w:rsidRDefault="00415DD3" w:rsidP="00F61E7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94802" w:rsidRPr="000F6257" w:rsidRDefault="006F7CDB" w:rsidP="005F3476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Культура</w:t>
      </w:r>
    </w:p>
    <w:p w:rsidR="002B6D06" w:rsidRPr="000F6257" w:rsidRDefault="006F7CDB" w:rsidP="005F347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F6257">
        <w:rPr>
          <w:rFonts w:ascii="Times New Roman" w:hAnsi="Times New Roman"/>
          <w:sz w:val="24"/>
          <w:szCs w:val="24"/>
        </w:rPr>
        <w:t xml:space="preserve">Услуги в сфере </w:t>
      </w:r>
      <w:r w:rsidR="00B352BC" w:rsidRPr="000F6257">
        <w:rPr>
          <w:rFonts w:ascii="Times New Roman" w:hAnsi="Times New Roman"/>
          <w:sz w:val="24"/>
          <w:szCs w:val="24"/>
        </w:rPr>
        <w:t>культуры Кировского</w:t>
      </w:r>
      <w:r w:rsidRPr="000F6257">
        <w:rPr>
          <w:rFonts w:ascii="Times New Roman" w:hAnsi="Times New Roman"/>
          <w:sz w:val="24"/>
          <w:szCs w:val="24"/>
        </w:rPr>
        <w:t xml:space="preserve"> муниципального </w:t>
      </w:r>
      <w:r w:rsidR="00E52AF4" w:rsidRPr="000F6257">
        <w:rPr>
          <w:rFonts w:ascii="Times New Roman" w:hAnsi="Times New Roman"/>
          <w:sz w:val="24"/>
          <w:szCs w:val="24"/>
        </w:rPr>
        <w:t>района Ленинградской</w:t>
      </w:r>
      <w:r w:rsidRPr="000F6257">
        <w:rPr>
          <w:rFonts w:ascii="Times New Roman" w:hAnsi="Times New Roman"/>
          <w:sz w:val="24"/>
          <w:szCs w:val="24"/>
        </w:rPr>
        <w:t xml:space="preserve"> области оказывают</w:t>
      </w:r>
      <w:r w:rsidR="002B6D06" w:rsidRPr="000F6257">
        <w:rPr>
          <w:rFonts w:ascii="Times New Roman" w:hAnsi="Times New Roman"/>
          <w:sz w:val="24"/>
          <w:szCs w:val="24"/>
        </w:rPr>
        <w:t>:</w:t>
      </w:r>
    </w:p>
    <w:p w:rsidR="002B6D06" w:rsidRPr="000F6257" w:rsidRDefault="00B352BC" w:rsidP="002B6D06">
      <w:pPr>
        <w:pStyle w:val="af0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6257">
        <w:rPr>
          <w:rFonts w:ascii="Times New Roman" w:hAnsi="Times New Roman"/>
          <w:sz w:val="24"/>
          <w:szCs w:val="24"/>
        </w:rPr>
        <w:t>8 муниципальных</w:t>
      </w:r>
      <w:r w:rsidR="002B6D06" w:rsidRPr="000F6257">
        <w:rPr>
          <w:rFonts w:ascii="Times New Roman" w:hAnsi="Times New Roman"/>
          <w:sz w:val="24"/>
          <w:szCs w:val="24"/>
        </w:rPr>
        <w:t xml:space="preserve"> учреждений дополнительного образования;</w:t>
      </w:r>
    </w:p>
    <w:p w:rsidR="002B6D06" w:rsidRPr="000F6257" w:rsidRDefault="00A82A93" w:rsidP="00A82A93">
      <w:pPr>
        <w:pStyle w:val="af0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6257">
        <w:rPr>
          <w:rFonts w:ascii="Times New Roman" w:hAnsi="Times New Roman"/>
          <w:sz w:val="24"/>
          <w:szCs w:val="24"/>
        </w:rPr>
        <w:t>3 библиотеки: МКУК</w:t>
      </w:r>
      <w:r w:rsidR="002B6D06" w:rsidRPr="000F6257">
        <w:rPr>
          <w:rFonts w:ascii="Times New Roman" w:hAnsi="Times New Roman"/>
          <w:sz w:val="24"/>
          <w:szCs w:val="24"/>
        </w:rPr>
        <w:t xml:space="preserve"> «Центральная межпоселенческая библиотека</w:t>
      </w:r>
      <w:r w:rsidR="00B352BC" w:rsidRPr="000F6257">
        <w:rPr>
          <w:rFonts w:ascii="Times New Roman" w:hAnsi="Times New Roman"/>
          <w:sz w:val="24"/>
          <w:szCs w:val="24"/>
        </w:rPr>
        <w:t>», в</w:t>
      </w:r>
      <w:r w:rsidR="002B6D06" w:rsidRPr="000F6257">
        <w:rPr>
          <w:rFonts w:ascii="Times New Roman" w:hAnsi="Times New Roman"/>
          <w:sz w:val="24"/>
          <w:szCs w:val="24"/>
        </w:rPr>
        <w:t xml:space="preserve"> состав которого входят 14 структурных подразделений, из них 6 сельских, </w:t>
      </w:r>
      <w:r w:rsidR="00CC4480" w:rsidRPr="000F6257">
        <w:rPr>
          <w:rFonts w:ascii="Times New Roman" w:hAnsi="Times New Roman"/>
          <w:sz w:val="24"/>
          <w:szCs w:val="24"/>
        </w:rPr>
        <w:t>1</w:t>
      </w:r>
      <w:r w:rsidR="002B6D06" w:rsidRPr="000F6257">
        <w:rPr>
          <w:rFonts w:ascii="Times New Roman" w:hAnsi="Times New Roman"/>
          <w:sz w:val="24"/>
          <w:szCs w:val="24"/>
        </w:rPr>
        <w:t xml:space="preserve"> детск</w:t>
      </w:r>
      <w:r w:rsidR="00CC4480" w:rsidRPr="000F6257">
        <w:rPr>
          <w:rFonts w:ascii="Times New Roman" w:hAnsi="Times New Roman"/>
          <w:sz w:val="24"/>
          <w:szCs w:val="24"/>
        </w:rPr>
        <w:t>ая</w:t>
      </w:r>
      <w:r w:rsidR="002B6D06" w:rsidRPr="000F6257">
        <w:rPr>
          <w:rFonts w:ascii="Times New Roman" w:hAnsi="Times New Roman"/>
          <w:sz w:val="24"/>
          <w:szCs w:val="24"/>
        </w:rPr>
        <w:t xml:space="preserve"> и </w:t>
      </w:r>
      <w:r w:rsidR="00CC4480" w:rsidRPr="000F6257">
        <w:rPr>
          <w:rFonts w:ascii="Times New Roman" w:hAnsi="Times New Roman"/>
          <w:sz w:val="24"/>
          <w:szCs w:val="24"/>
        </w:rPr>
        <w:t>7</w:t>
      </w:r>
      <w:r w:rsidR="002B6D06" w:rsidRPr="000F6257">
        <w:rPr>
          <w:rFonts w:ascii="Times New Roman" w:hAnsi="Times New Roman"/>
          <w:sz w:val="24"/>
          <w:szCs w:val="24"/>
        </w:rPr>
        <w:t xml:space="preserve"> городских библиотек;</w:t>
      </w:r>
      <w:r w:rsidRPr="000F6257">
        <w:rPr>
          <w:rFonts w:ascii="Times New Roman" w:hAnsi="Times New Roman"/>
          <w:sz w:val="24"/>
          <w:szCs w:val="24"/>
        </w:rPr>
        <w:t xml:space="preserve"> </w:t>
      </w:r>
      <w:r w:rsidR="002B6D06" w:rsidRPr="000F6257">
        <w:rPr>
          <w:rFonts w:ascii="Times New Roman" w:hAnsi="Times New Roman"/>
          <w:sz w:val="24"/>
          <w:szCs w:val="24"/>
        </w:rPr>
        <w:t xml:space="preserve">МКУ «Отрадненская библиотека» </w:t>
      </w:r>
      <w:r w:rsidR="00B352BC" w:rsidRPr="000F6257">
        <w:rPr>
          <w:rFonts w:ascii="Times New Roman" w:hAnsi="Times New Roman"/>
          <w:sz w:val="24"/>
          <w:szCs w:val="24"/>
        </w:rPr>
        <w:t>и МКУ</w:t>
      </w:r>
      <w:r w:rsidR="002B6D06" w:rsidRPr="000F6257">
        <w:rPr>
          <w:rFonts w:ascii="Times New Roman" w:hAnsi="Times New Roman"/>
          <w:sz w:val="24"/>
          <w:szCs w:val="24"/>
        </w:rPr>
        <w:t xml:space="preserve"> </w:t>
      </w:r>
      <w:r w:rsidR="00AD531B" w:rsidRPr="000F6257">
        <w:rPr>
          <w:rFonts w:ascii="Times New Roman" w:hAnsi="Times New Roman"/>
          <w:sz w:val="24"/>
          <w:szCs w:val="24"/>
        </w:rPr>
        <w:t>«</w:t>
      </w:r>
      <w:r w:rsidR="002B6D06" w:rsidRPr="000F6257">
        <w:rPr>
          <w:rFonts w:ascii="Times New Roman" w:hAnsi="Times New Roman"/>
          <w:sz w:val="24"/>
          <w:szCs w:val="24"/>
        </w:rPr>
        <w:t>Шлиссельбургская городская библиотека имени поэта Михаила Александровича Дудина</w:t>
      </w:r>
      <w:r w:rsidR="00AD531B" w:rsidRPr="000F6257">
        <w:rPr>
          <w:rFonts w:ascii="Times New Roman" w:hAnsi="Times New Roman"/>
          <w:sz w:val="24"/>
          <w:szCs w:val="24"/>
        </w:rPr>
        <w:t>»</w:t>
      </w:r>
      <w:r w:rsidR="002B6D06" w:rsidRPr="000F6257">
        <w:rPr>
          <w:rFonts w:ascii="Times New Roman" w:hAnsi="Times New Roman"/>
          <w:sz w:val="24"/>
          <w:szCs w:val="24"/>
        </w:rPr>
        <w:t xml:space="preserve">; </w:t>
      </w:r>
    </w:p>
    <w:p w:rsidR="00A9726F" w:rsidRPr="000F6257" w:rsidRDefault="00B352BC" w:rsidP="00A9726F">
      <w:pPr>
        <w:pStyle w:val="af0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6257">
        <w:rPr>
          <w:rFonts w:ascii="Times New Roman" w:hAnsi="Times New Roman"/>
          <w:sz w:val="24"/>
          <w:szCs w:val="24"/>
        </w:rPr>
        <w:t>11 учреждений</w:t>
      </w:r>
      <w:r w:rsidR="00AD531B" w:rsidRPr="000F6257">
        <w:rPr>
          <w:rFonts w:ascii="Times New Roman" w:hAnsi="Times New Roman"/>
          <w:sz w:val="24"/>
          <w:szCs w:val="24"/>
        </w:rPr>
        <w:t xml:space="preserve"> культурно</w:t>
      </w:r>
      <w:r w:rsidR="004A0B15" w:rsidRPr="000F6257">
        <w:rPr>
          <w:rFonts w:ascii="Times New Roman" w:hAnsi="Times New Roman"/>
          <w:sz w:val="24"/>
          <w:szCs w:val="24"/>
        </w:rPr>
        <w:t>-</w:t>
      </w:r>
      <w:r w:rsidR="002B6D06" w:rsidRPr="000F6257">
        <w:rPr>
          <w:rFonts w:ascii="Times New Roman" w:hAnsi="Times New Roman"/>
          <w:sz w:val="24"/>
          <w:szCs w:val="24"/>
        </w:rPr>
        <w:t>досугового типа (Дворец культуры, Дома культуры, культурно</w:t>
      </w:r>
      <w:r w:rsidR="004A0B15" w:rsidRPr="000F6257">
        <w:rPr>
          <w:rFonts w:ascii="Times New Roman" w:hAnsi="Times New Roman"/>
          <w:sz w:val="24"/>
          <w:szCs w:val="24"/>
        </w:rPr>
        <w:t>-</w:t>
      </w:r>
      <w:r w:rsidR="002B6D06" w:rsidRPr="000F6257">
        <w:rPr>
          <w:rFonts w:ascii="Times New Roman" w:hAnsi="Times New Roman"/>
          <w:sz w:val="24"/>
          <w:szCs w:val="24"/>
        </w:rPr>
        <w:t>досуговые и культурно-спортивные центры/комплексы).</w:t>
      </w:r>
    </w:p>
    <w:p w:rsidR="00954620" w:rsidRPr="000F6257" w:rsidRDefault="00A9726F" w:rsidP="00954620">
      <w:pPr>
        <w:pStyle w:val="af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F6257">
        <w:rPr>
          <w:rFonts w:ascii="Times New Roman" w:hAnsi="Times New Roman"/>
          <w:sz w:val="24"/>
          <w:szCs w:val="24"/>
        </w:rPr>
        <w:tab/>
      </w:r>
      <w:r w:rsidR="00954620" w:rsidRPr="000F6257">
        <w:rPr>
          <w:rFonts w:ascii="Times New Roman" w:hAnsi="Times New Roman"/>
          <w:sz w:val="24"/>
          <w:szCs w:val="24"/>
        </w:rPr>
        <w:t>На территории района расположены филиалы государственных учреждений: ГБУК ЛО «Музейное агентство» -  Музей «Кобона: Дорога жизни», Музей истории города Шлиссельбурга, Музей-заповедник «Прорыв блокады Ленинграда» и филиал Государственного музея истории Санкт-Петербурга -  Крепость Орешек.</w:t>
      </w:r>
    </w:p>
    <w:p w:rsidR="00A9726F" w:rsidRPr="000F6257" w:rsidRDefault="00A9726F" w:rsidP="00A9726F">
      <w:pPr>
        <w:pStyle w:val="af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12E4F" w:rsidRPr="000F6257" w:rsidRDefault="00DD187C" w:rsidP="00171A3E">
      <w:pPr>
        <w:pStyle w:val="af0"/>
        <w:numPr>
          <w:ilvl w:val="1"/>
          <w:numId w:val="7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0F625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r w:rsidR="00876484" w:rsidRPr="000F625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Инвестиции</w:t>
      </w:r>
    </w:p>
    <w:p w:rsidR="00EF6DD7" w:rsidRPr="000F6257" w:rsidRDefault="00EF6DD7" w:rsidP="00EF6DD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 2024 год объем инвестиций в основной капитал составил 6,2 млрд руб. или </w:t>
      </w:r>
      <w:r w:rsidR="00986909" w:rsidRPr="000F62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F62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124,9</w:t>
      </w:r>
      <w:r w:rsidR="00986909" w:rsidRPr="000F62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F62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% к уровню соответствующего периода 2023 года. </w:t>
      </w:r>
    </w:p>
    <w:p w:rsidR="00EF6DD7" w:rsidRPr="000F6257" w:rsidRDefault="00EF6DD7" w:rsidP="00EF6DD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В 2024 году в районе реализовались следующие крупные инвестиционные проекты:</w:t>
      </w:r>
    </w:p>
    <w:p w:rsidR="00EF6DD7" w:rsidRPr="000F6257" w:rsidRDefault="00EF6DD7" w:rsidP="00EF6DD7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установка технологической линии по изготовлению бумаги и картона для плоских слоев гофрированного картона, ООО «Рэмос-Альфа», 2024-2026;</w:t>
      </w:r>
    </w:p>
    <w:p w:rsidR="00EF6DD7" w:rsidRPr="000F6257" w:rsidRDefault="00EF6DD7" w:rsidP="00EF6DD7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увеличение мощности производства для ритейла и снабжения ресторанов, ООО «Петропродукт-Отрадное», 2021-2024;</w:t>
      </w:r>
    </w:p>
    <w:p w:rsidR="00EF6DD7" w:rsidRPr="000F6257" w:rsidRDefault="00EF6DD7" w:rsidP="00EF6DD7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открытие литейного цеха, ООО «Тритмент», 2019-2024;</w:t>
      </w:r>
    </w:p>
    <w:p w:rsidR="00EF6DD7" w:rsidRPr="000F6257" w:rsidRDefault="00EF6DD7" w:rsidP="00EF6DD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увеличение производственных мощностей, ООО «Ладога-Энерго», 2023-2025;</w:t>
      </w:r>
    </w:p>
    <w:p w:rsidR="00EF6DD7" w:rsidRPr="000F6257" w:rsidRDefault="00EF6DD7" w:rsidP="00EF6DD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производство материалов, применяемых в медицинских целях, ЗАО «Виталфарм», 2022-2025;</w:t>
      </w:r>
    </w:p>
    <w:p w:rsidR="00EF6DD7" w:rsidRPr="000F6257" w:rsidRDefault="00EF6DD7" w:rsidP="00EF6DD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модернизация участка сушки песка, ООО «Эм-Си Баухеми», 2019-2025;</w:t>
      </w:r>
    </w:p>
    <w:p w:rsidR="00EF6DD7" w:rsidRPr="000F6257" w:rsidRDefault="00EF6DD7" w:rsidP="00EF6DD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строительство склада, ООО «НЭМО», 2023-2025;</w:t>
      </w:r>
    </w:p>
    <w:p w:rsidR="00EF6DD7" w:rsidRPr="000F6257" w:rsidRDefault="00EF6DD7" w:rsidP="00EF6DD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hAnsi="Times New Roman"/>
          <w:sz w:val="24"/>
          <w:szCs w:val="24"/>
        </w:rPr>
        <w:t>строительство второй очереди и реконструкция судостроительного комплекса, ООО «Эмпериум», 2022-2025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EF6DD7" w:rsidRPr="000F6257" w:rsidRDefault="00EF6DD7" w:rsidP="00EF6DD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строительство закрытой стоянки, ООО «Невская линия», 2022-2024;</w:t>
      </w:r>
    </w:p>
    <w:p w:rsidR="00EF6DD7" w:rsidRPr="000F6257" w:rsidRDefault="00EF6DD7" w:rsidP="00EF6DD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строительство производственного ангара, ООО «Невская линия», 2024-2025;</w:t>
      </w:r>
    </w:p>
    <w:p w:rsidR="00EF6DD7" w:rsidRPr="000F6257" w:rsidRDefault="00EF6DD7" w:rsidP="00EF6DD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строительство цеха содержания промышленной птицы № 8.1, АО «Птицефабрика Синявинская», 2024-2025;</w:t>
      </w:r>
    </w:p>
    <w:p w:rsidR="00EF6DD7" w:rsidRPr="000F6257" w:rsidRDefault="00EF6DD7" w:rsidP="00EF6DD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создание и эксплуатация завода по производству хлебобулочных изделий, ООО «Буше Отрадное», 2022-2026;</w:t>
      </w:r>
    </w:p>
    <w:p w:rsidR="00EF6DD7" w:rsidRPr="000F6257" w:rsidRDefault="00EF6DD7" w:rsidP="00EF6DD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организация учета электрической энергии в многоквартирных домах; ООО «РКС-ЭНЕРГО», 2024-2027;</w:t>
      </w:r>
    </w:p>
    <w:p w:rsidR="00EF6DD7" w:rsidRPr="000F6257" w:rsidRDefault="00EF6DD7" w:rsidP="00EF6DD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строительство склада, АО «ПГ «Техноком», 2023-2025;</w:t>
      </w:r>
    </w:p>
    <w:p w:rsidR="00EF6DD7" w:rsidRPr="000F6257" w:rsidRDefault="00EF6DD7" w:rsidP="00EF6DD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строительство тепловой сети, ООО «Дубровская ТЭЦ», 2024-2026;</w:t>
      </w:r>
    </w:p>
    <w:p w:rsidR="00EF6DD7" w:rsidRPr="000F6257" w:rsidRDefault="00EF6DD7" w:rsidP="00EF6DD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модернизация тепловой магистрали 3-4 мкрн, ООО «Дубровская ТЭЦ, 2024-2028;</w:t>
      </w:r>
    </w:p>
    <w:p w:rsidR="00EF6DD7" w:rsidRPr="000F6257" w:rsidRDefault="00EF6DD7" w:rsidP="00EF6DD7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строительство цеха по изготовлению экструдированных кормов, АО «Птицефабрика «Северная», 2024-2025.</w:t>
      </w:r>
    </w:p>
    <w:p w:rsidR="004A5F86" w:rsidRPr="000F6257" w:rsidRDefault="004A5F86" w:rsidP="003871F3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D7437" w:rsidRPr="000F6257" w:rsidRDefault="009D7437" w:rsidP="00FE36C0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i/>
          <w:sz w:val="24"/>
          <w:szCs w:val="24"/>
          <w:lang w:eastAsia="ru-RU"/>
        </w:rPr>
        <w:t>Инвестиции в основной капитал по видам экономической деятельности</w:t>
      </w:r>
      <w:r w:rsidR="00FE36C0" w:rsidRPr="000F625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0F6257">
        <w:rPr>
          <w:rFonts w:ascii="Times New Roman" w:eastAsia="Times New Roman" w:hAnsi="Times New Roman"/>
          <w:i/>
          <w:sz w:val="24"/>
          <w:szCs w:val="24"/>
          <w:lang w:eastAsia="ru-RU"/>
        </w:rPr>
        <w:t>в 20</w:t>
      </w:r>
      <w:r w:rsidR="00007AF6" w:rsidRPr="000F6257">
        <w:rPr>
          <w:rFonts w:ascii="Times New Roman" w:eastAsia="Times New Roman" w:hAnsi="Times New Roman"/>
          <w:i/>
          <w:sz w:val="24"/>
          <w:szCs w:val="24"/>
          <w:lang w:eastAsia="ru-RU"/>
        </w:rPr>
        <w:t>2</w:t>
      </w:r>
      <w:r w:rsidR="0054690E" w:rsidRPr="000F6257"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0F625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году</w:t>
      </w:r>
    </w:p>
    <w:p w:rsidR="0084279A" w:rsidRPr="000F6257" w:rsidRDefault="0084279A" w:rsidP="009D7437">
      <w:pPr>
        <w:spacing w:after="0" w:line="240" w:lineRule="auto"/>
        <w:ind w:firstLine="708"/>
        <w:jc w:val="center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BD79D7" w:rsidRPr="000F6257" w:rsidRDefault="00F350DA" w:rsidP="009D7437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91225" cy="4505325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03475" w:rsidRDefault="00E03475" w:rsidP="009D7437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D33DAA" w:rsidRPr="000F6257" w:rsidRDefault="00D33DAA" w:rsidP="009D7437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876484" w:rsidRPr="000F6257" w:rsidRDefault="00876484" w:rsidP="0087648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0F625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1.4. </w:t>
      </w:r>
      <w:r w:rsidR="00121C1F" w:rsidRPr="000F625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Трудовые ресурсы: население</w:t>
      </w:r>
      <w:r w:rsidRPr="000F625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, занятость (структура занятости по видам экономической деятельности), учреждения профессионального образования</w:t>
      </w:r>
      <w:r w:rsidRPr="000F625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F625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(месторасположение, специальности, по которым осуществляется подготовка) </w:t>
      </w:r>
    </w:p>
    <w:p w:rsidR="005A7105" w:rsidRPr="000F6257" w:rsidRDefault="005A7105" w:rsidP="0087648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7A3ADD" w:rsidRPr="000F6257" w:rsidRDefault="007A3ADD" w:rsidP="001F7519">
      <w:pPr>
        <w:tabs>
          <w:tab w:val="left" w:pos="7797"/>
          <w:tab w:val="left" w:pos="808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Кировский район занимает 5 место в Ленинградской области по численности населения. </w:t>
      </w:r>
    </w:p>
    <w:p w:rsidR="00FE36C0" w:rsidRDefault="00FE36C0" w:rsidP="007A3AD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8112A5" w:rsidRDefault="008112A5" w:rsidP="007A3AD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8112A5" w:rsidRDefault="008112A5" w:rsidP="007A3AD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FE36C0" w:rsidRPr="000F6257" w:rsidRDefault="003E304B" w:rsidP="0091504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lastRenderedPageBreak/>
        <w:t>Динамика показателей</w:t>
      </w:r>
      <w:r w:rsidR="007D2389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 xml:space="preserve"> демографического развития</w:t>
      </w:r>
    </w:p>
    <w:p w:rsidR="007A3ADD" w:rsidRPr="000F6257" w:rsidRDefault="00BA5FE1" w:rsidP="00B554A7">
      <w:pPr>
        <w:spacing w:after="0" w:line="240" w:lineRule="auto"/>
        <w:ind w:firstLine="709"/>
        <w:jc w:val="right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 xml:space="preserve">                          </w:t>
      </w:r>
      <w:r w:rsidR="00894BC3" w:rsidRPr="000F6257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 xml:space="preserve"> </w:t>
      </w:r>
    </w:p>
    <w:tbl>
      <w:tblPr>
        <w:tblW w:w="9203" w:type="dxa"/>
        <w:jc w:val="center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91"/>
        <w:gridCol w:w="983"/>
        <w:gridCol w:w="1118"/>
        <w:gridCol w:w="1085"/>
        <w:gridCol w:w="1061"/>
        <w:gridCol w:w="1109"/>
        <w:gridCol w:w="1056"/>
      </w:tblGrid>
      <w:tr w:rsidR="001A7107" w:rsidRPr="000F6257" w:rsidTr="000D15CC">
        <w:trPr>
          <w:trHeight w:val="276"/>
          <w:jc w:val="center"/>
        </w:trPr>
        <w:tc>
          <w:tcPr>
            <w:tcW w:w="2791" w:type="dxa"/>
            <w:shd w:val="clear" w:color="auto" w:fill="auto"/>
            <w:vAlign w:val="center"/>
          </w:tcPr>
          <w:p w:rsidR="001A7107" w:rsidRPr="000F6257" w:rsidRDefault="001A7107" w:rsidP="003E30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1A7107" w:rsidRPr="000F6257" w:rsidRDefault="001A7107" w:rsidP="003E30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18" w:type="dxa"/>
          </w:tcPr>
          <w:p w:rsidR="0055386C" w:rsidRPr="000F6257" w:rsidRDefault="001A7107" w:rsidP="00B47AA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 xml:space="preserve">2020 </w:t>
            </w:r>
          </w:p>
          <w:p w:rsidR="001A7107" w:rsidRPr="000F6257" w:rsidRDefault="001A7107" w:rsidP="00B47AA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85" w:type="dxa"/>
            <w:vAlign w:val="center"/>
          </w:tcPr>
          <w:p w:rsidR="001A7107" w:rsidRPr="000F6257" w:rsidRDefault="001A7107" w:rsidP="003E30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2021</w:t>
            </w:r>
          </w:p>
          <w:p w:rsidR="001A7107" w:rsidRPr="000F6257" w:rsidRDefault="001A7107" w:rsidP="003E30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61" w:type="dxa"/>
          </w:tcPr>
          <w:p w:rsidR="001A7107" w:rsidRPr="000F6257" w:rsidRDefault="001A7107" w:rsidP="003E30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09" w:type="dxa"/>
          </w:tcPr>
          <w:p w:rsidR="001A7107" w:rsidRPr="000F6257" w:rsidRDefault="001A7107" w:rsidP="003E30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2023</w:t>
            </w:r>
          </w:p>
          <w:p w:rsidR="001A7107" w:rsidRPr="000F6257" w:rsidRDefault="001A7107" w:rsidP="003E30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056" w:type="dxa"/>
          </w:tcPr>
          <w:p w:rsidR="001A7107" w:rsidRPr="000F6257" w:rsidRDefault="001A7107" w:rsidP="003E30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2024</w:t>
            </w:r>
          </w:p>
          <w:p w:rsidR="001A7107" w:rsidRPr="000F6257" w:rsidRDefault="001A7107" w:rsidP="003E30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год</w:t>
            </w:r>
          </w:p>
        </w:tc>
      </w:tr>
      <w:tr w:rsidR="001A7107" w:rsidRPr="000F6257" w:rsidTr="000D15CC">
        <w:trPr>
          <w:trHeight w:val="1016"/>
          <w:jc w:val="center"/>
        </w:trPr>
        <w:tc>
          <w:tcPr>
            <w:tcW w:w="2791" w:type="dxa"/>
            <w:shd w:val="clear" w:color="auto" w:fill="auto"/>
            <w:vAlign w:val="center"/>
          </w:tcPr>
          <w:p w:rsidR="001A7107" w:rsidRPr="000F6257" w:rsidRDefault="001A7107" w:rsidP="003E30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 xml:space="preserve">Численность постоянного населения </w:t>
            </w:r>
          </w:p>
          <w:p w:rsidR="001A7107" w:rsidRPr="000F6257" w:rsidRDefault="001A7107" w:rsidP="003E30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(на конец года)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1A7107" w:rsidRPr="000F6257" w:rsidRDefault="001A7107" w:rsidP="003E30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bCs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118" w:type="dxa"/>
            <w:vAlign w:val="center"/>
          </w:tcPr>
          <w:p w:rsidR="001A7107" w:rsidRPr="000F6257" w:rsidRDefault="001A7107" w:rsidP="00B47AA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106 077</w:t>
            </w:r>
          </w:p>
        </w:tc>
        <w:tc>
          <w:tcPr>
            <w:tcW w:w="1085" w:type="dxa"/>
            <w:vAlign w:val="center"/>
          </w:tcPr>
          <w:p w:rsidR="001A7107" w:rsidRPr="000F6257" w:rsidRDefault="001A7107" w:rsidP="002A7CA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109 113</w:t>
            </w:r>
          </w:p>
        </w:tc>
        <w:tc>
          <w:tcPr>
            <w:tcW w:w="1061" w:type="dxa"/>
            <w:vAlign w:val="center"/>
          </w:tcPr>
          <w:p w:rsidR="001A7107" w:rsidRPr="000F6257" w:rsidRDefault="001A7107" w:rsidP="002A7CA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vertAlign w:val="superscript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108 460</w:t>
            </w:r>
          </w:p>
        </w:tc>
        <w:tc>
          <w:tcPr>
            <w:tcW w:w="1109" w:type="dxa"/>
            <w:vAlign w:val="center"/>
          </w:tcPr>
          <w:p w:rsidR="001A7107" w:rsidRPr="000F6257" w:rsidRDefault="001A7107" w:rsidP="002A7CA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1A7107" w:rsidRPr="000F6257" w:rsidRDefault="001A7107" w:rsidP="002A7CA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108 186</w:t>
            </w:r>
          </w:p>
          <w:p w:rsidR="001A7107" w:rsidRPr="000F6257" w:rsidRDefault="001A7107" w:rsidP="002A7CA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Align w:val="center"/>
          </w:tcPr>
          <w:p w:rsidR="001A7107" w:rsidRPr="000F6257" w:rsidRDefault="001A7107" w:rsidP="005B71F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  <w:p w:rsidR="001A7107" w:rsidRPr="000F6257" w:rsidRDefault="001A7107" w:rsidP="005B71F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  <w:t>108 512</w:t>
            </w:r>
          </w:p>
          <w:p w:rsidR="001A7107" w:rsidRPr="000F6257" w:rsidRDefault="001A7107" w:rsidP="005B71F6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Cs/>
                <w:sz w:val="24"/>
                <w:szCs w:val="24"/>
                <w:lang w:eastAsia="ru-RU"/>
              </w:rPr>
            </w:pPr>
          </w:p>
        </w:tc>
      </w:tr>
      <w:tr w:rsidR="001A7107" w:rsidRPr="000F6257" w:rsidTr="000D15CC">
        <w:trPr>
          <w:trHeight w:val="255"/>
          <w:jc w:val="center"/>
        </w:trPr>
        <w:tc>
          <w:tcPr>
            <w:tcW w:w="2791" w:type="dxa"/>
            <w:shd w:val="clear" w:color="auto" w:fill="auto"/>
            <w:vAlign w:val="bottom"/>
          </w:tcPr>
          <w:p w:rsidR="001A7107" w:rsidRPr="000F6257" w:rsidRDefault="001A7107" w:rsidP="003E30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Число родившихся, всего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1A7107" w:rsidRPr="000F6257" w:rsidRDefault="001A7107" w:rsidP="003E30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118" w:type="dxa"/>
            <w:vAlign w:val="center"/>
          </w:tcPr>
          <w:p w:rsidR="001A7107" w:rsidRPr="000F6257" w:rsidRDefault="001A7107" w:rsidP="001A710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702</w:t>
            </w:r>
          </w:p>
        </w:tc>
        <w:tc>
          <w:tcPr>
            <w:tcW w:w="1085" w:type="dxa"/>
            <w:vAlign w:val="center"/>
          </w:tcPr>
          <w:p w:rsidR="001A7107" w:rsidRPr="000F6257" w:rsidRDefault="001A7107" w:rsidP="001A710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717</w:t>
            </w:r>
          </w:p>
        </w:tc>
        <w:tc>
          <w:tcPr>
            <w:tcW w:w="1061" w:type="dxa"/>
            <w:vAlign w:val="center"/>
          </w:tcPr>
          <w:p w:rsidR="001A7107" w:rsidRPr="000F6257" w:rsidRDefault="001A7107" w:rsidP="001A710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684</w:t>
            </w:r>
          </w:p>
        </w:tc>
        <w:tc>
          <w:tcPr>
            <w:tcW w:w="1109" w:type="dxa"/>
            <w:vAlign w:val="center"/>
          </w:tcPr>
          <w:p w:rsidR="001A7107" w:rsidRPr="000F6257" w:rsidRDefault="001A7107" w:rsidP="001A710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633</w:t>
            </w:r>
          </w:p>
        </w:tc>
        <w:tc>
          <w:tcPr>
            <w:tcW w:w="1056" w:type="dxa"/>
            <w:vAlign w:val="center"/>
          </w:tcPr>
          <w:p w:rsidR="001A7107" w:rsidRPr="000F6257" w:rsidRDefault="001A7107" w:rsidP="001A710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607</w:t>
            </w:r>
          </w:p>
        </w:tc>
      </w:tr>
      <w:tr w:rsidR="001A7107" w:rsidRPr="000F6257" w:rsidTr="000D15CC">
        <w:trPr>
          <w:trHeight w:val="255"/>
          <w:jc w:val="center"/>
        </w:trPr>
        <w:tc>
          <w:tcPr>
            <w:tcW w:w="2791" w:type="dxa"/>
            <w:shd w:val="clear" w:color="auto" w:fill="auto"/>
            <w:vAlign w:val="bottom"/>
          </w:tcPr>
          <w:p w:rsidR="001A7107" w:rsidRPr="000F6257" w:rsidRDefault="001A7107" w:rsidP="00894BC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Число умерших, всего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1A7107" w:rsidRPr="000F6257" w:rsidRDefault="001A7107" w:rsidP="003E30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1118" w:type="dxa"/>
            <w:vAlign w:val="center"/>
          </w:tcPr>
          <w:p w:rsidR="001A7107" w:rsidRPr="000F6257" w:rsidRDefault="001A7107" w:rsidP="00B47AA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1525</w:t>
            </w:r>
          </w:p>
        </w:tc>
        <w:tc>
          <w:tcPr>
            <w:tcW w:w="1085" w:type="dxa"/>
            <w:vAlign w:val="center"/>
          </w:tcPr>
          <w:p w:rsidR="001A7107" w:rsidRPr="000F6257" w:rsidRDefault="001A7107" w:rsidP="003866D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1764</w:t>
            </w:r>
          </w:p>
        </w:tc>
        <w:tc>
          <w:tcPr>
            <w:tcW w:w="1061" w:type="dxa"/>
          </w:tcPr>
          <w:p w:rsidR="001A7107" w:rsidRPr="000F6257" w:rsidRDefault="001A7107" w:rsidP="003866D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1497</w:t>
            </w:r>
          </w:p>
        </w:tc>
        <w:tc>
          <w:tcPr>
            <w:tcW w:w="1109" w:type="dxa"/>
            <w:vAlign w:val="center"/>
          </w:tcPr>
          <w:p w:rsidR="001A7107" w:rsidRPr="000F6257" w:rsidRDefault="001A7107" w:rsidP="002A7CA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1428</w:t>
            </w:r>
          </w:p>
        </w:tc>
        <w:tc>
          <w:tcPr>
            <w:tcW w:w="1056" w:type="dxa"/>
          </w:tcPr>
          <w:p w:rsidR="001A7107" w:rsidRPr="000F6257" w:rsidRDefault="001A7107" w:rsidP="001A710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1248</w:t>
            </w:r>
          </w:p>
        </w:tc>
      </w:tr>
      <w:tr w:rsidR="001A7107" w:rsidRPr="000F6257" w:rsidTr="000D15CC">
        <w:trPr>
          <w:trHeight w:val="486"/>
          <w:jc w:val="center"/>
        </w:trPr>
        <w:tc>
          <w:tcPr>
            <w:tcW w:w="2791" w:type="dxa"/>
            <w:shd w:val="clear" w:color="auto" w:fill="auto"/>
            <w:vAlign w:val="center"/>
          </w:tcPr>
          <w:p w:rsidR="001A7107" w:rsidRPr="000F6257" w:rsidRDefault="001A7107" w:rsidP="00894BC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Общий коэффициент рождаемости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1A7107" w:rsidRPr="000F6257" w:rsidRDefault="001A7107" w:rsidP="003E30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чел. на 1000 нас.</w:t>
            </w:r>
          </w:p>
        </w:tc>
        <w:tc>
          <w:tcPr>
            <w:tcW w:w="1118" w:type="dxa"/>
            <w:vAlign w:val="center"/>
          </w:tcPr>
          <w:p w:rsidR="001A7107" w:rsidRPr="000F6257" w:rsidRDefault="001A7107" w:rsidP="00B47AA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1085" w:type="dxa"/>
            <w:vAlign w:val="center"/>
          </w:tcPr>
          <w:p w:rsidR="001A7107" w:rsidRPr="000F6257" w:rsidRDefault="001A7107" w:rsidP="003866D3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061" w:type="dxa"/>
            <w:vAlign w:val="center"/>
          </w:tcPr>
          <w:p w:rsidR="001A7107" w:rsidRPr="000F6257" w:rsidRDefault="001A7107" w:rsidP="00E923D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6,3</w:t>
            </w:r>
          </w:p>
        </w:tc>
        <w:tc>
          <w:tcPr>
            <w:tcW w:w="1109" w:type="dxa"/>
            <w:vAlign w:val="center"/>
          </w:tcPr>
          <w:p w:rsidR="001A7107" w:rsidRPr="000F6257" w:rsidRDefault="001A7107" w:rsidP="002A7CA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1056" w:type="dxa"/>
            <w:vAlign w:val="center"/>
          </w:tcPr>
          <w:p w:rsidR="001A7107" w:rsidRPr="000F6257" w:rsidRDefault="001A7107" w:rsidP="001A710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5,6</w:t>
            </w:r>
          </w:p>
        </w:tc>
      </w:tr>
      <w:tr w:rsidR="001A7107" w:rsidRPr="000F6257" w:rsidTr="000D15CC">
        <w:trPr>
          <w:trHeight w:val="255"/>
          <w:jc w:val="center"/>
        </w:trPr>
        <w:tc>
          <w:tcPr>
            <w:tcW w:w="2791" w:type="dxa"/>
            <w:shd w:val="clear" w:color="auto" w:fill="auto"/>
            <w:vAlign w:val="center"/>
          </w:tcPr>
          <w:p w:rsidR="001A7107" w:rsidRPr="000F6257" w:rsidRDefault="001A7107" w:rsidP="00894BC3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Общий коэффициент смертности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1A7107" w:rsidRPr="000F6257" w:rsidRDefault="001A7107" w:rsidP="003E30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чел. на 1000 нас.</w:t>
            </w:r>
          </w:p>
        </w:tc>
        <w:tc>
          <w:tcPr>
            <w:tcW w:w="1118" w:type="dxa"/>
            <w:vAlign w:val="center"/>
          </w:tcPr>
          <w:p w:rsidR="001A7107" w:rsidRPr="000F6257" w:rsidRDefault="001A7107" w:rsidP="00B47AA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085" w:type="dxa"/>
            <w:vAlign w:val="center"/>
          </w:tcPr>
          <w:p w:rsidR="001A7107" w:rsidRPr="000F6257" w:rsidRDefault="001A7107" w:rsidP="007F591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16,2</w:t>
            </w:r>
          </w:p>
        </w:tc>
        <w:tc>
          <w:tcPr>
            <w:tcW w:w="1061" w:type="dxa"/>
            <w:vAlign w:val="center"/>
          </w:tcPr>
          <w:p w:rsidR="001A7107" w:rsidRPr="000F6257" w:rsidRDefault="001A7107" w:rsidP="00E923D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1109" w:type="dxa"/>
            <w:vAlign w:val="center"/>
          </w:tcPr>
          <w:p w:rsidR="001A7107" w:rsidRPr="000F6257" w:rsidRDefault="001A7107" w:rsidP="002A7CA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13,2</w:t>
            </w:r>
          </w:p>
        </w:tc>
        <w:tc>
          <w:tcPr>
            <w:tcW w:w="1056" w:type="dxa"/>
            <w:vAlign w:val="center"/>
          </w:tcPr>
          <w:p w:rsidR="001A7107" w:rsidRPr="000F6257" w:rsidRDefault="001A7107" w:rsidP="001A710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11,5</w:t>
            </w:r>
          </w:p>
        </w:tc>
      </w:tr>
      <w:tr w:rsidR="001A7107" w:rsidRPr="000F6257" w:rsidTr="000D15CC">
        <w:trPr>
          <w:trHeight w:val="255"/>
          <w:jc w:val="center"/>
        </w:trPr>
        <w:tc>
          <w:tcPr>
            <w:tcW w:w="2791" w:type="dxa"/>
            <w:shd w:val="clear" w:color="auto" w:fill="auto"/>
            <w:vAlign w:val="center"/>
          </w:tcPr>
          <w:p w:rsidR="001A7107" w:rsidRPr="000F6257" w:rsidRDefault="001A7107" w:rsidP="003E304B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Коэффициент естественной убыли</w:t>
            </w:r>
          </w:p>
        </w:tc>
        <w:tc>
          <w:tcPr>
            <w:tcW w:w="983" w:type="dxa"/>
            <w:shd w:val="clear" w:color="auto" w:fill="auto"/>
            <w:noWrap/>
            <w:vAlign w:val="center"/>
          </w:tcPr>
          <w:p w:rsidR="001A7107" w:rsidRPr="000F6257" w:rsidRDefault="001A7107" w:rsidP="003E304B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чел. на 1000 нас.</w:t>
            </w:r>
          </w:p>
        </w:tc>
        <w:tc>
          <w:tcPr>
            <w:tcW w:w="1118" w:type="dxa"/>
            <w:vAlign w:val="center"/>
          </w:tcPr>
          <w:p w:rsidR="001A7107" w:rsidRPr="000F6257" w:rsidRDefault="001A7107" w:rsidP="00B47AA0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-8,0</w:t>
            </w:r>
          </w:p>
        </w:tc>
        <w:tc>
          <w:tcPr>
            <w:tcW w:w="1085" w:type="dxa"/>
            <w:vAlign w:val="center"/>
          </w:tcPr>
          <w:p w:rsidR="001A7107" w:rsidRPr="000F6257" w:rsidRDefault="001A7107" w:rsidP="007F591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-9,6</w:t>
            </w:r>
          </w:p>
        </w:tc>
        <w:tc>
          <w:tcPr>
            <w:tcW w:w="1061" w:type="dxa"/>
            <w:vAlign w:val="center"/>
          </w:tcPr>
          <w:p w:rsidR="001A7107" w:rsidRPr="000F6257" w:rsidRDefault="001A7107" w:rsidP="00E923D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-7,5</w:t>
            </w:r>
          </w:p>
        </w:tc>
        <w:tc>
          <w:tcPr>
            <w:tcW w:w="1109" w:type="dxa"/>
            <w:vAlign w:val="center"/>
          </w:tcPr>
          <w:p w:rsidR="001A7107" w:rsidRPr="000F6257" w:rsidRDefault="001A7107" w:rsidP="002A7CAE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- 7,3</w:t>
            </w:r>
          </w:p>
        </w:tc>
        <w:tc>
          <w:tcPr>
            <w:tcW w:w="1056" w:type="dxa"/>
            <w:vAlign w:val="center"/>
          </w:tcPr>
          <w:p w:rsidR="001A7107" w:rsidRPr="000F6257" w:rsidRDefault="001A7107" w:rsidP="001A7107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-5,9</w:t>
            </w:r>
          </w:p>
        </w:tc>
      </w:tr>
    </w:tbl>
    <w:p w:rsidR="00CD35C8" w:rsidRPr="000F6257" w:rsidRDefault="007A3ADD" w:rsidP="009842D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Район входит в тройку самых густонаселенных районов Ленинградской области. Плотность населения составляет 4</w:t>
      </w:r>
      <w:r w:rsidR="00240951" w:rsidRPr="000F6257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человек</w:t>
      </w:r>
      <w:r w:rsidR="00240951" w:rsidRPr="000F6257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на 1 квадратный километр. В осенне-летний период за счет садоводов и дачников численность населения на территории</w:t>
      </w:r>
      <w:r w:rsidR="00240951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района увеличивается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9842D9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:rsidR="009842D9" w:rsidRPr="000F6257" w:rsidRDefault="009842D9" w:rsidP="009842D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</w:p>
    <w:p w:rsidR="00BF5FE4" w:rsidRPr="000F6257" w:rsidRDefault="002B6FFD" w:rsidP="00BF5FE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    </w:t>
      </w:r>
      <w:r w:rsidR="002868DC" w:rsidRPr="000F6257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>Труд и занятость населения</w:t>
      </w:r>
    </w:p>
    <w:p w:rsidR="003871F3" w:rsidRPr="000F6257" w:rsidRDefault="003871F3" w:rsidP="009F0FDA">
      <w:pPr>
        <w:tabs>
          <w:tab w:val="left" w:pos="117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</w:pPr>
    </w:p>
    <w:p w:rsidR="00876484" w:rsidRDefault="009C1B72" w:rsidP="009F0FDA">
      <w:pPr>
        <w:tabs>
          <w:tab w:val="left" w:pos="1170"/>
        </w:tabs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0F6257">
        <w:rPr>
          <w:rFonts w:ascii="Times New Roman" w:hAnsi="Times New Roman"/>
          <w:i/>
          <w:iCs/>
          <w:sz w:val="24"/>
          <w:szCs w:val="24"/>
        </w:rPr>
        <w:t xml:space="preserve">Отраслевая структура занятости на </w:t>
      </w:r>
      <w:r w:rsidR="00BF5FE4" w:rsidRPr="000F6257">
        <w:rPr>
          <w:rFonts w:ascii="Times New Roman" w:hAnsi="Times New Roman"/>
          <w:i/>
          <w:iCs/>
          <w:sz w:val="24"/>
          <w:szCs w:val="24"/>
        </w:rPr>
        <w:t>средних и крупных предприятиях</w:t>
      </w:r>
    </w:p>
    <w:p w:rsidR="00AD7A96" w:rsidRPr="000F6257" w:rsidRDefault="00AD7A96" w:rsidP="009F0FDA">
      <w:pPr>
        <w:tabs>
          <w:tab w:val="left" w:pos="1170"/>
        </w:tabs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51"/>
        <w:gridCol w:w="2694"/>
        <w:gridCol w:w="2126"/>
      </w:tblGrid>
      <w:tr w:rsidR="0082460F" w:rsidRPr="000F6257" w:rsidTr="009842D9">
        <w:trPr>
          <w:trHeight w:val="518"/>
        </w:trPr>
        <w:tc>
          <w:tcPr>
            <w:tcW w:w="4551" w:type="dxa"/>
            <w:shd w:val="clear" w:color="000000" w:fill="FFFFFF"/>
            <w:vAlign w:val="center"/>
            <w:hideMark/>
          </w:tcPr>
          <w:p w:rsidR="0082460F" w:rsidRPr="000F6257" w:rsidRDefault="0082460F" w:rsidP="0082460F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iCs/>
                <w:sz w:val="20"/>
                <w:szCs w:val="20"/>
                <w:lang w:eastAsia="ru-RU"/>
              </w:rPr>
              <w:t>Виды  экономической деятельности</w:t>
            </w:r>
          </w:p>
        </w:tc>
        <w:tc>
          <w:tcPr>
            <w:tcW w:w="2694" w:type="dxa"/>
            <w:shd w:val="clear" w:color="000000" w:fill="FFFFFF"/>
            <w:vAlign w:val="center"/>
          </w:tcPr>
          <w:p w:rsidR="0082460F" w:rsidRPr="000F6257" w:rsidRDefault="0082460F" w:rsidP="004A67C8">
            <w:pPr>
              <w:spacing w:after="0" w:line="240" w:lineRule="auto"/>
              <w:ind w:firstLineChars="100" w:firstLine="20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Среднесписочная численность работников</w:t>
            </w:r>
            <w:r w:rsidR="00BF5FE4"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, чел.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82460F" w:rsidRPr="000F6257" w:rsidRDefault="00BF5FE4" w:rsidP="00002AD1">
            <w:pPr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Структура занятости в экономике по видам деятельности, %</w:t>
            </w:r>
          </w:p>
          <w:p w:rsidR="0083040A" w:rsidRPr="000F6257" w:rsidRDefault="0083040A" w:rsidP="004A67C8">
            <w:pPr>
              <w:spacing w:after="0" w:line="240" w:lineRule="auto"/>
              <w:ind w:firstLineChars="100" w:firstLine="20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</w:tr>
      <w:tr w:rsidR="0082460F" w:rsidRPr="000F6257" w:rsidTr="00CB02A0">
        <w:trPr>
          <w:trHeight w:val="255"/>
        </w:trPr>
        <w:tc>
          <w:tcPr>
            <w:tcW w:w="4551" w:type="dxa"/>
            <w:shd w:val="clear" w:color="000000" w:fill="FFFFFF"/>
            <w:vAlign w:val="center"/>
            <w:hideMark/>
          </w:tcPr>
          <w:p w:rsidR="009842D9" w:rsidRPr="000F6257" w:rsidRDefault="002868DC" w:rsidP="00664BA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С</w:t>
            </w:r>
            <w:r w:rsidR="0082460F"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ельское хозяйство, охота и лесное хозяйство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82460F" w:rsidRPr="000F6257" w:rsidRDefault="00C74767" w:rsidP="00CB02A0">
            <w:pPr>
              <w:spacing w:after="0" w:line="240" w:lineRule="auto"/>
              <w:ind w:firstLineChars="100" w:firstLine="20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3503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2460F" w:rsidRPr="000F6257" w:rsidRDefault="00C74767" w:rsidP="00A732D6">
            <w:pPr>
              <w:spacing w:after="0" w:line="240" w:lineRule="auto"/>
              <w:ind w:firstLineChars="100" w:firstLine="20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15,9</w:t>
            </w:r>
          </w:p>
        </w:tc>
      </w:tr>
      <w:tr w:rsidR="0082460F" w:rsidRPr="000F6257" w:rsidTr="00CB02A0">
        <w:trPr>
          <w:trHeight w:val="255"/>
        </w:trPr>
        <w:tc>
          <w:tcPr>
            <w:tcW w:w="4551" w:type="dxa"/>
            <w:shd w:val="clear" w:color="000000" w:fill="FFFFFF"/>
            <w:vAlign w:val="center"/>
            <w:hideMark/>
          </w:tcPr>
          <w:p w:rsidR="009842D9" w:rsidRPr="000F6257" w:rsidRDefault="002868DC" w:rsidP="00664BA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</w:t>
            </w:r>
            <w:r w:rsidR="0082460F"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брабатывающие производства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82460F" w:rsidRPr="000F6257" w:rsidRDefault="00C74767" w:rsidP="004A67C8">
            <w:pPr>
              <w:spacing w:after="0" w:line="240" w:lineRule="auto"/>
              <w:ind w:firstLineChars="100" w:firstLine="20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4912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2460F" w:rsidRPr="000F6257" w:rsidRDefault="00C74767" w:rsidP="00064675">
            <w:pPr>
              <w:spacing w:after="0" w:line="240" w:lineRule="auto"/>
              <w:ind w:firstLineChars="100" w:firstLine="20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22,3</w:t>
            </w:r>
          </w:p>
        </w:tc>
      </w:tr>
      <w:tr w:rsidR="0082460F" w:rsidRPr="000F6257" w:rsidTr="00CB02A0">
        <w:trPr>
          <w:trHeight w:val="255"/>
        </w:trPr>
        <w:tc>
          <w:tcPr>
            <w:tcW w:w="4551" w:type="dxa"/>
            <w:shd w:val="clear" w:color="000000" w:fill="FFFFFF"/>
            <w:vAlign w:val="center"/>
            <w:hideMark/>
          </w:tcPr>
          <w:p w:rsidR="009842D9" w:rsidRPr="000F6257" w:rsidRDefault="00C9355D" w:rsidP="00664BA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Обеспечение электрической энергией, газом и паром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82460F" w:rsidRPr="000F6257" w:rsidRDefault="00C74767" w:rsidP="004A67C8">
            <w:pPr>
              <w:spacing w:after="0" w:line="240" w:lineRule="auto"/>
              <w:ind w:firstLineChars="100" w:firstLine="20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1044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D337F" w:rsidRPr="000F6257" w:rsidRDefault="00C74767" w:rsidP="004A67C8">
            <w:pPr>
              <w:spacing w:after="0" w:line="240" w:lineRule="auto"/>
              <w:ind w:firstLineChars="100" w:firstLine="20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4,7</w:t>
            </w:r>
          </w:p>
        </w:tc>
      </w:tr>
      <w:tr w:rsidR="00C9355D" w:rsidRPr="000F6257" w:rsidTr="0094145C">
        <w:trPr>
          <w:trHeight w:val="529"/>
        </w:trPr>
        <w:tc>
          <w:tcPr>
            <w:tcW w:w="4551" w:type="dxa"/>
            <w:shd w:val="clear" w:color="000000" w:fill="FFFFFF"/>
            <w:hideMark/>
          </w:tcPr>
          <w:p w:rsidR="00C9355D" w:rsidRPr="000F6257" w:rsidRDefault="00C9355D" w:rsidP="0094145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Водоснабжение, водоотведение, организация сбора и утилизации отходов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C9355D" w:rsidRPr="000F6257" w:rsidRDefault="00C74767" w:rsidP="004A67C8">
            <w:pPr>
              <w:spacing w:after="0" w:line="240" w:lineRule="auto"/>
              <w:ind w:firstLineChars="100" w:firstLine="20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C9355D" w:rsidRPr="000F6257" w:rsidRDefault="00C74767" w:rsidP="002C2DC1">
            <w:pPr>
              <w:spacing w:after="0" w:line="240" w:lineRule="auto"/>
              <w:ind w:firstLineChars="100" w:firstLine="20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1,1</w:t>
            </w:r>
          </w:p>
        </w:tc>
      </w:tr>
      <w:tr w:rsidR="0082460F" w:rsidRPr="000F6257" w:rsidTr="00CB02A0">
        <w:trPr>
          <w:trHeight w:val="818"/>
        </w:trPr>
        <w:tc>
          <w:tcPr>
            <w:tcW w:w="4551" w:type="dxa"/>
            <w:shd w:val="clear" w:color="000000" w:fill="FFFFFF"/>
            <w:vAlign w:val="center"/>
            <w:hideMark/>
          </w:tcPr>
          <w:p w:rsidR="0082460F" w:rsidRPr="000F6257" w:rsidRDefault="002868DC" w:rsidP="002868D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</w:t>
            </w:r>
            <w:r w:rsidR="0082460F"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птовая и розничная торговля; ремонт автотранспортных средств, мотоциклов, бытовых изделий и предметов личного  пользования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82460F" w:rsidRPr="000F6257" w:rsidRDefault="00C74767" w:rsidP="004A67C8">
            <w:pPr>
              <w:spacing w:after="0" w:line="240" w:lineRule="auto"/>
              <w:ind w:firstLineChars="100" w:firstLine="20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1607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2460F" w:rsidRPr="000F6257" w:rsidRDefault="00C74767" w:rsidP="004A67C8">
            <w:pPr>
              <w:spacing w:after="0" w:line="240" w:lineRule="auto"/>
              <w:ind w:firstLineChars="100" w:firstLine="20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7,3</w:t>
            </w:r>
          </w:p>
        </w:tc>
      </w:tr>
      <w:tr w:rsidR="0082460F" w:rsidRPr="000F6257" w:rsidTr="00CB02A0">
        <w:trPr>
          <w:trHeight w:val="255"/>
        </w:trPr>
        <w:tc>
          <w:tcPr>
            <w:tcW w:w="4551" w:type="dxa"/>
            <w:shd w:val="clear" w:color="000000" w:fill="FFFFFF"/>
            <w:vAlign w:val="center"/>
            <w:hideMark/>
          </w:tcPr>
          <w:p w:rsidR="009842D9" w:rsidRPr="000F6257" w:rsidRDefault="00C9355D" w:rsidP="00664BA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82460F" w:rsidRPr="000F6257" w:rsidRDefault="00C74767" w:rsidP="004A67C8">
            <w:pPr>
              <w:spacing w:after="0" w:line="240" w:lineRule="auto"/>
              <w:ind w:firstLineChars="100" w:firstLine="20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3086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2460F" w:rsidRPr="000F6257" w:rsidRDefault="00C74767" w:rsidP="00A732D6">
            <w:pPr>
              <w:spacing w:after="0" w:line="240" w:lineRule="auto"/>
              <w:ind w:firstLineChars="100" w:firstLine="20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14,0</w:t>
            </w:r>
          </w:p>
        </w:tc>
      </w:tr>
      <w:tr w:rsidR="0082460F" w:rsidRPr="000F6257" w:rsidTr="00CB02A0">
        <w:trPr>
          <w:trHeight w:val="255"/>
        </w:trPr>
        <w:tc>
          <w:tcPr>
            <w:tcW w:w="4551" w:type="dxa"/>
            <w:shd w:val="clear" w:color="000000" w:fill="FFFFFF"/>
            <w:vAlign w:val="center"/>
            <w:hideMark/>
          </w:tcPr>
          <w:p w:rsidR="009842D9" w:rsidRPr="000F6257" w:rsidRDefault="002868DC" w:rsidP="00664BA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О</w:t>
            </w:r>
            <w:r w:rsidR="0082460F"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бразование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82460F" w:rsidRPr="000F6257" w:rsidRDefault="00C74767" w:rsidP="004A67C8">
            <w:pPr>
              <w:spacing w:after="0" w:line="240" w:lineRule="auto"/>
              <w:ind w:firstLineChars="100" w:firstLine="20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2760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2460F" w:rsidRPr="000F6257" w:rsidRDefault="00C74767" w:rsidP="005D7B2F">
            <w:pPr>
              <w:spacing w:after="0" w:line="240" w:lineRule="auto"/>
              <w:ind w:firstLineChars="100" w:firstLine="20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12,5</w:t>
            </w:r>
          </w:p>
        </w:tc>
      </w:tr>
      <w:tr w:rsidR="0082460F" w:rsidRPr="000F6257" w:rsidTr="00CB02A0">
        <w:trPr>
          <w:trHeight w:val="544"/>
        </w:trPr>
        <w:tc>
          <w:tcPr>
            <w:tcW w:w="4551" w:type="dxa"/>
            <w:shd w:val="clear" w:color="000000" w:fill="FFFFFF"/>
            <w:vAlign w:val="center"/>
            <w:hideMark/>
          </w:tcPr>
          <w:p w:rsidR="0082460F" w:rsidRPr="000F6257" w:rsidRDefault="002868DC" w:rsidP="002868D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З</w:t>
            </w:r>
            <w:r w:rsidR="0082460F"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дравоохранение и предоставление социальных услуг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82460F" w:rsidRPr="000F6257" w:rsidRDefault="00C74767" w:rsidP="004A67C8">
            <w:pPr>
              <w:spacing w:after="0" w:line="240" w:lineRule="auto"/>
              <w:ind w:firstLineChars="100" w:firstLine="20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1316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82460F" w:rsidRPr="000F6257" w:rsidRDefault="00C74767" w:rsidP="004A67C8">
            <w:pPr>
              <w:spacing w:after="0" w:line="240" w:lineRule="auto"/>
              <w:ind w:firstLineChars="100" w:firstLine="20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5,9</w:t>
            </w:r>
          </w:p>
        </w:tc>
      </w:tr>
      <w:tr w:rsidR="002C2DC1" w:rsidRPr="000F6257" w:rsidTr="00CB02A0">
        <w:trPr>
          <w:trHeight w:val="510"/>
        </w:trPr>
        <w:tc>
          <w:tcPr>
            <w:tcW w:w="4551" w:type="dxa"/>
            <w:shd w:val="clear" w:color="000000" w:fill="FFFFFF"/>
            <w:vAlign w:val="center"/>
            <w:hideMark/>
          </w:tcPr>
          <w:p w:rsidR="002C2DC1" w:rsidRPr="000F6257" w:rsidRDefault="002C2DC1" w:rsidP="00C9355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Деятельность в области культуры, спорта,  организациях досуга и развлечений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2C2DC1" w:rsidRPr="000F6257" w:rsidRDefault="00C74767" w:rsidP="004A67C8">
            <w:pPr>
              <w:spacing w:after="0" w:line="240" w:lineRule="auto"/>
              <w:ind w:firstLineChars="100" w:firstLine="20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361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C2DC1" w:rsidRPr="000F6257" w:rsidRDefault="00C74767" w:rsidP="004A67C8">
            <w:pPr>
              <w:spacing w:after="0" w:line="240" w:lineRule="auto"/>
              <w:ind w:firstLineChars="100" w:firstLine="20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1,6</w:t>
            </w:r>
          </w:p>
        </w:tc>
      </w:tr>
      <w:tr w:rsidR="002C2DC1" w:rsidRPr="000F6257" w:rsidTr="00CB02A0">
        <w:trPr>
          <w:trHeight w:val="455"/>
        </w:trPr>
        <w:tc>
          <w:tcPr>
            <w:tcW w:w="4551" w:type="dxa"/>
            <w:shd w:val="clear" w:color="000000" w:fill="FFFFFF"/>
            <w:vAlign w:val="center"/>
            <w:hideMark/>
          </w:tcPr>
          <w:p w:rsidR="002C2DC1" w:rsidRPr="000F6257" w:rsidRDefault="002C2DC1" w:rsidP="00C9355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2C2DC1" w:rsidRPr="000F6257" w:rsidRDefault="00C74767" w:rsidP="004A67C8">
            <w:pPr>
              <w:spacing w:after="0" w:line="240" w:lineRule="auto"/>
              <w:ind w:firstLineChars="100" w:firstLine="20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568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C2DC1" w:rsidRPr="000F6257" w:rsidRDefault="00C74767" w:rsidP="0030243C">
            <w:pPr>
              <w:spacing w:after="0" w:line="240" w:lineRule="auto"/>
              <w:ind w:firstLineChars="100" w:firstLine="20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2,6</w:t>
            </w:r>
          </w:p>
        </w:tc>
      </w:tr>
      <w:tr w:rsidR="00FD337F" w:rsidRPr="000F6257" w:rsidTr="00CB02A0">
        <w:trPr>
          <w:trHeight w:val="455"/>
        </w:trPr>
        <w:tc>
          <w:tcPr>
            <w:tcW w:w="4551" w:type="dxa"/>
            <w:shd w:val="clear" w:color="000000" w:fill="FFFFFF"/>
            <w:vAlign w:val="center"/>
            <w:hideMark/>
          </w:tcPr>
          <w:p w:rsidR="00FD337F" w:rsidRPr="000F6257" w:rsidRDefault="00FD337F" w:rsidP="00C13FF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 xml:space="preserve">Деятельность </w:t>
            </w:r>
            <w:r w:rsidR="00C13FF7"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административная и сопутствующие дополнительные услуги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FD337F" w:rsidRPr="000F6257" w:rsidRDefault="00C74767" w:rsidP="004A67C8">
            <w:pPr>
              <w:spacing w:after="0" w:line="240" w:lineRule="auto"/>
              <w:ind w:firstLineChars="100" w:firstLine="20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D337F" w:rsidRPr="000F6257" w:rsidRDefault="00C74767" w:rsidP="00FD337F">
            <w:pPr>
              <w:spacing w:after="0" w:line="240" w:lineRule="auto"/>
              <w:ind w:firstLineChars="100" w:firstLine="20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0,9</w:t>
            </w:r>
          </w:p>
        </w:tc>
      </w:tr>
      <w:tr w:rsidR="00C13FF7" w:rsidRPr="000F6257" w:rsidTr="00CB02A0">
        <w:trPr>
          <w:trHeight w:val="455"/>
        </w:trPr>
        <w:tc>
          <w:tcPr>
            <w:tcW w:w="4551" w:type="dxa"/>
            <w:shd w:val="clear" w:color="000000" w:fill="FFFFFF"/>
            <w:vAlign w:val="center"/>
            <w:hideMark/>
          </w:tcPr>
          <w:p w:rsidR="00C13FF7" w:rsidRPr="000F6257" w:rsidRDefault="00C13FF7" w:rsidP="00C13FF7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Государственное управление и обеспечение военной безопасности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C13FF7" w:rsidRPr="000F6257" w:rsidRDefault="00C74767" w:rsidP="004A67C8">
            <w:pPr>
              <w:spacing w:after="0" w:line="240" w:lineRule="auto"/>
              <w:ind w:firstLineChars="100" w:firstLine="20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1437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C13FF7" w:rsidRPr="000F6257" w:rsidRDefault="00C74767" w:rsidP="00FD337F">
            <w:pPr>
              <w:spacing w:after="0" w:line="240" w:lineRule="auto"/>
              <w:ind w:firstLineChars="100" w:firstLine="20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6,5</w:t>
            </w:r>
          </w:p>
        </w:tc>
      </w:tr>
      <w:tr w:rsidR="00FD337F" w:rsidRPr="000F6257" w:rsidTr="00CB02A0">
        <w:trPr>
          <w:trHeight w:val="455"/>
        </w:trPr>
        <w:tc>
          <w:tcPr>
            <w:tcW w:w="4551" w:type="dxa"/>
            <w:shd w:val="clear" w:color="000000" w:fill="FFFFFF"/>
            <w:vAlign w:val="center"/>
            <w:hideMark/>
          </w:tcPr>
          <w:p w:rsidR="00FD337F" w:rsidRPr="000F6257" w:rsidRDefault="00FD337F" w:rsidP="00C9355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FD337F" w:rsidRPr="000F6257" w:rsidRDefault="00C74767" w:rsidP="004A67C8">
            <w:pPr>
              <w:spacing w:after="0" w:line="240" w:lineRule="auto"/>
              <w:ind w:firstLineChars="100" w:firstLine="20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255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D337F" w:rsidRPr="000F6257" w:rsidRDefault="00C74767" w:rsidP="004A67C8">
            <w:pPr>
              <w:spacing w:after="0" w:line="240" w:lineRule="auto"/>
              <w:ind w:firstLineChars="100" w:firstLine="20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1,2</w:t>
            </w:r>
          </w:p>
        </w:tc>
      </w:tr>
      <w:tr w:rsidR="00FD337F" w:rsidRPr="000F6257" w:rsidTr="00CB02A0">
        <w:trPr>
          <w:trHeight w:val="455"/>
        </w:trPr>
        <w:tc>
          <w:tcPr>
            <w:tcW w:w="4551" w:type="dxa"/>
            <w:shd w:val="clear" w:color="000000" w:fill="FFFFFF"/>
            <w:vAlign w:val="center"/>
            <w:hideMark/>
          </w:tcPr>
          <w:p w:rsidR="00FD337F" w:rsidRPr="000F6257" w:rsidRDefault="00FD337F" w:rsidP="00C9355D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lastRenderedPageBreak/>
              <w:t>Деятельность профессиональная, научная и техническая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FD337F" w:rsidRPr="000F6257" w:rsidRDefault="00C74767" w:rsidP="004A67C8">
            <w:pPr>
              <w:spacing w:after="0" w:line="240" w:lineRule="auto"/>
              <w:ind w:firstLineChars="100" w:firstLine="20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FD337F" w:rsidRPr="000F6257" w:rsidRDefault="00C74767" w:rsidP="004A67C8">
            <w:pPr>
              <w:spacing w:after="0" w:line="240" w:lineRule="auto"/>
              <w:ind w:firstLineChars="100" w:firstLine="20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1,0</w:t>
            </w:r>
          </w:p>
        </w:tc>
      </w:tr>
      <w:tr w:rsidR="00BF5FE4" w:rsidRPr="000F6257" w:rsidTr="002868DC">
        <w:trPr>
          <w:trHeight w:val="259"/>
        </w:trPr>
        <w:tc>
          <w:tcPr>
            <w:tcW w:w="4551" w:type="dxa"/>
            <w:shd w:val="clear" w:color="000000" w:fill="FFFFFF"/>
            <w:vAlign w:val="center"/>
          </w:tcPr>
          <w:p w:rsidR="00BF5FE4" w:rsidRPr="000F6257" w:rsidRDefault="002868DC" w:rsidP="002868D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П</w:t>
            </w:r>
            <w:r w:rsidR="00BF5FE4"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рочее</w:t>
            </w:r>
          </w:p>
          <w:p w:rsidR="009842D9" w:rsidRPr="000F6257" w:rsidRDefault="009842D9" w:rsidP="002868DC">
            <w:pPr>
              <w:spacing w:after="0" w:line="240" w:lineRule="auto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BF5FE4" w:rsidRPr="000F6257" w:rsidRDefault="00C74767" w:rsidP="00020DD8">
            <w:pPr>
              <w:spacing w:after="0" w:line="240" w:lineRule="auto"/>
              <w:ind w:firstLineChars="100" w:firstLine="20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F5FE4" w:rsidRPr="000F6257" w:rsidRDefault="00C74767" w:rsidP="005D7B2F">
            <w:pPr>
              <w:spacing w:after="0" w:line="240" w:lineRule="auto"/>
              <w:ind w:firstLineChars="100" w:firstLine="200"/>
              <w:jc w:val="center"/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</w:pPr>
            <w:r w:rsidRPr="000F6257">
              <w:rPr>
                <w:rFonts w:ascii="Times New Roman CYR" w:eastAsia="Times New Roman" w:hAnsi="Times New Roman CYR" w:cs="Times New Roman CYR"/>
                <w:sz w:val="20"/>
                <w:szCs w:val="20"/>
                <w:lang w:eastAsia="ru-RU"/>
              </w:rPr>
              <w:t>2,5</w:t>
            </w:r>
          </w:p>
        </w:tc>
      </w:tr>
    </w:tbl>
    <w:p w:rsidR="00FE7E2A" w:rsidRPr="000F6257" w:rsidRDefault="00876484" w:rsidP="0087648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Среднесписочная численность работников крупных и средних организаций </w:t>
      </w:r>
      <w:r w:rsidR="002836BE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</w:t>
      </w:r>
      <w:r w:rsidR="00DF16F5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 202</w:t>
      </w:r>
      <w:r w:rsidR="00E9345E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</w:t>
      </w:r>
      <w:r w:rsidR="00DF16F5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году </w:t>
      </w:r>
      <w:r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состав</w:t>
      </w:r>
      <w:r w:rsidR="001C12D8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ила</w:t>
      </w:r>
      <w:r w:rsidR="0060367C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E9345E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22 069</w:t>
      </w:r>
      <w:r w:rsidR="00B84322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чел</w:t>
      </w:r>
      <w:r w:rsidR="00FE7E2A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  <w:r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Основная доля занятости в отраслевом разрезе принадл</w:t>
      </w:r>
      <w:r w:rsidR="0060367C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ежит предприятиям промышленного производства </w:t>
      </w:r>
      <w:r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и сельского хозяйства. </w:t>
      </w:r>
    </w:p>
    <w:p w:rsidR="00332B1C" w:rsidRPr="000F6257" w:rsidRDefault="00876484" w:rsidP="0008538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Среднемесячная заработная плата работников списочного состава крупных и средних организаций района </w:t>
      </w:r>
      <w:r w:rsidR="0060367C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 </w:t>
      </w:r>
      <w:r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20</w:t>
      </w:r>
      <w:r w:rsidR="0045382D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</w:t>
      </w:r>
      <w:r w:rsidR="00FD6F66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</w:t>
      </w:r>
      <w:r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год</w:t>
      </w:r>
      <w:r w:rsidR="0060367C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</w:t>
      </w:r>
      <w:r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выросла на </w:t>
      </w:r>
      <w:r w:rsidR="00E56FFB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16,9</w:t>
      </w:r>
      <w:r w:rsidR="0042788E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45382D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% </w:t>
      </w:r>
      <w:r w:rsidR="009D4C15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по сравнению с 202</w:t>
      </w:r>
      <w:r w:rsidR="00E56FFB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3</w:t>
      </w:r>
      <w:r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год</w:t>
      </w:r>
      <w:r w:rsidR="0060367C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ом</w:t>
      </w:r>
      <w:r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и составила </w:t>
      </w:r>
      <w:r w:rsidR="00E56FFB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86 859</w:t>
      </w:r>
      <w:r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руб.</w:t>
      </w:r>
    </w:p>
    <w:p w:rsidR="00476199" w:rsidRPr="000F6257" w:rsidRDefault="00476199" w:rsidP="0008538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393376" w:rsidRPr="000F6257" w:rsidRDefault="003538A7" w:rsidP="00393376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0F6257">
        <w:rPr>
          <w:rFonts w:ascii="Times New Roman" w:hAnsi="Times New Roman"/>
          <w:i/>
          <w:sz w:val="24"/>
          <w:szCs w:val="24"/>
          <w:lang w:eastAsia="ru-RU"/>
        </w:rPr>
        <w:t xml:space="preserve">     </w:t>
      </w:r>
      <w:r w:rsidR="00393376" w:rsidRPr="000F6257">
        <w:rPr>
          <w:rFonts w:ascii="Times New Roman" w:hAnsi="Times New Roman"/>
          <w:i/>
          <w:sz w:val="24"/>
          <w:szCs w:val="24"/>
          <w:lang w:eastAsia="ru-RU"/>
        </w:rPr>
        <w:t xml:space="preserve">Средняя заработная плата по району </w:t>
      </w:r>
    </w:p>
    <w:p w:rsidR="00393376" w:rsidRPr="000F6257" w:rsidRDefault="00393376" w:rsidP="0091504B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0F6257">
        <w:rPr>
          <w:rFonts w:ascii="Times New Roman" w:hAnsi="Times New Roman"/>
          <w:i/>
          <w:sz w:val="24"/>
          <w:szCs w:val="24"/>
          <w:lang w:eastAsia="ru-RU"/>
        </w:rPr>
        <w:t>в сравнении со средней заработн</w:t>
      </w:r>
      <w:r w:rsidR="0091504B" w:rsidRPr="000F6257">
        <w:rPr>
          <w:rFonts w:ascii="Times New Roman" w:hAnsi="Times New Roman"/>
          <w:i/>
          <w:sz w:val="24"/>
          <w:szCs w:val="24"/>
          <w:lang w:eastAsia="ru-RU"/>
        </w:rPr>
        <w:t xml:space="preserve">ой платой по видам деятельности </w:t>
      </w:r>
      <w:r w:rsidRPr="000F6257">
        <w:rPr>
          <w:rFonts w:ascii="Times New Roman" w:hAnsi="Times New Roman"/>
          <w:i/>
          <w:sz w:val="24"/>
          <w:szCs w:val="24"/>
          <w:lang w:eastAsia="ru-RU"/>
        </w:rPr>
        <w:t>в 20</w:t>
      </w:r>
      <w:r w:rsidR="0045382D" w:rsidRPr="000F6257">
        <w:rPr>
          <w:rFonts w:ascii="Times New Roman" w:hAnsi="Times New Roman"/>
          <w:i/>
          <w:sz w:val="24"/>
          <w:szCs w:val="24"/>
          <w:lang w:eastAsia="ru-RU"/>
        </w:rPr>
        <w:t>2</w:t>
      </w:r>
      <w:r w:rsidR="00BE2791" w:rsidRPr="000F6257">
        <w:rPr>
          <w:rFonts w:ascii="Times New Roman" w:hAnsi="Times New Roman"/>
          <w:i/>
          <w:sz w:val="24"/>
          <w:szCs w:val="24"/>
          <w:lang w:eastAsia="ru-RU"/>
        </w:rPr>
        <w:t>4</w:t>
      </w:r>
      <w:r w:rsidR="008E6147" w:rsidRPr="000F6257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r w:rsidRPr="000F6257">
        <w:rPr>
          <w:rFonts w:ascii="Times New Roman" w:hAnsi="Times New Roman"/>
          <w:i/>
          <w:sz w:val="24"/>
          <w:szCs w:val="24"/>
          <w:lang w:eastAsia="ru-RU"/>
        </w:rPr>
        <w:t>году</w:t>
      </w:r>
    </w:p>
    <w:p w:rsidR="00D80B4C" w:rsidRPr="000F6257" w:rsidRDefault="00D80B4C" w:rsidP="0039337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761BD" w:rsidRPr="000F6257" w:rsidRDefault="00C761BD" w:rsidP="00393376">
      <w:pPr>
        <w:spacing w:after="0" w:line="240" w:lineRule="auto"/>
        <w:jc w:val="center"/>
        <w:rPr>
          <w:rFonts w:ascii="Times New Roman" w:hAnsi="Times New Roman"/>
          <w:sz w:val="32"/>
          <w:szCs w:val="28"/>
          <w:lang w:eastAsia="ru-RU"/>
        </w:rPr>
      </w:pPr>
      <w:r w:rsidRPr="000F6257">
        <w:rPr>
          <w:rFonts w:ascii="Times New Roman" w:hAnsi="Times New Roman"/>
          <w:noProof/>
          <w:color w:val="FF0000"/>
          <w:sz w:val="32"/>
          <w:szCs w:val="28"/>
          <w:shd w:val="clear" w:color="auto" w:fill="FFFFFF" w:themeFill="background1"/>
          <w:lang w:eastAsia="ru-RU"/>
        </w:rPr>
        <w:drawing>
          <wp:inline distT="0" distB="0" distL="0" distR="0">
            <wp:extent cx="7334250" cy="4162425"/>
            <wp:effectExtent l="1905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33DAA" w:rsidRDefault="00D33DAA" w:rsidP="0006428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</w:pPr>
    </w:p>
    <w:p w:rsidR="0006428D" w:rsidRPr="000F6257" w:rsidRDefault="0006428D" w:rsidP="0006428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Учреждения профессионального образования </w:t>
      </w:r>
    </w:p>
    <w:p w:rsidR="0006428D" w:rsidRPr="000F6257" w:rsidRDefault="0006428D" w:rsidP="0006428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>(месторасположение, специальности, по которым осуществляется подготовка)</w:t>
      </w:r>
    </w:p>
    <w:p w:rsidR="0006428D" w:rsidRPr="000F6257" w:rsidRDefault="0006428D" w:rsidP="0006428D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06428D" w:rsidRPr="000F6257" w:rsidRDefault="002D39B7" w:rsidP="0006428D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Г</w:t>
      </w:r>
      <w:r w:rsidR="00120A8C" w:rsidRPr="000F625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АП</w:t>
      </w:r>
      <w:r w:rsidRPr="000F625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ОУ</w:t>
      </w:r>
      <w:r w:rsidR="0006428D" w:rsidRPr="000F625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ЛО «Кировский политехнический </w:t>
      </w:r>
      <w:r w:rsidRPr="000F625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техникум</w:t>
      </w:r>
      <w:r w:rsidR="0006428D" w:rsidRPr="000F625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», </w:t>
      </w:r>
    </w:p>
    <w:p w:rsidR="0006428D" w:rsidRPr="000F6257" w:rsidRDefault="0006428D" w:rsidP="0006428D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0F6257">
        <w:rPr>
          <w:rFonts w:ascii="Times New Roman" w:hAnsi="Times New Roman"/>
          <w:i/>
          <w:color w:val="000000"/>
          <w:sz w:val="24"/>
          <w:szCs w:val="24"/>
        </w:rPr>
        <w:t>Ленинградская область, г. Кировск, ул. Новая, д.</w:t>
      </w:r>
      <w:r w:rsidR="008A4218" w:rsidRPr="000F6257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0F6257">
        <w:rPr>
          <w:rFonts w:ascii="Times New Roman" w:hAnsi="Times New Roman"/>
          <w:i/>
          <w:color w:val="000000"/>
          <w:sz w:val="24"/>
          <w:szCs w:val="24"/>
        </w:rPr>
        <w:t xml:space="preserve">40 </w:t>
      </w:r>
    </w:p>
    <w:p w:rsidR="00FA25C6" w:rsidRPr="000F6257" w:rsidRDefault="00FA25C6" w:rsidP="008764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6257">
        <w:rPr>
          <w:rFonts w:ascii="Times New Roman" w:hAnsi="Times New Roman"/>
          <w:sz w:val="24"/>
          <w:szCs w:val="24"/>
        </w:rPr>
        <w:t>- автоматизация технологических процессов и производств в промышленности (техник), станочник и наладчик станков с ЧПУ, сетевое и системное администрирование (техник), укладчик кабелей информационных систем, мехатроника и мобильная робототехника по отраслям (техник), электрические станции, сети и системы (техник), автомеханик (слесарь по ремонту автомобилей 3-4 разряда; водитель категории "В" и "С"; оператор заправочных станций 2-4 разряда), сварщик ручной и частично механизированной сварки, экономика и бухгалтерский учет по отраслям (бухгалтер),  право и организация социального обеспечения (юрист).</w:t>
      </w:r>
    </w:p>
    <w:p w:rsidR="00FA25C6" w:rsidRDefault="00FA25C6" w:rsidP="0087648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33DAA" w:rsidRPr="000F6257" w:rsidRDefault="00D33DAA" w:rsidP="0087648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76484" w:rsidRPr="000F6257" w:rsidRDefault="00B6657D" w:rsidP="0087648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F6257">
        <w:rPr>
          <w:rFonts w:ascii="Times New Roman" w:hAnsi="Times New Roman"/>
          <w:b/>
          <w:i/>
          <w:sz w:val="24"/>
          <w:szCs w:val="24"/>
        </w:rPr>
        <w:lastRenderedPageBreak/>
        <w:t>ГБПОУ</w:t>
      </w:r>
      <w:r w:rsidR="00876484" w:rsidRPr="000F6257">
        <w:rPr>
          <w:rFonts w:ascii="Times New Roman" w:hAnsi="Times New Roman"/>
          <w:b/>
          <w:i/>
          <w:sz w:val="24"/>
          <w:szCs w:val="24"/>
        </w:rPr>
        <w:t xml:space="preserve"> Л</w:t>
      </w:r>
      <w:r w:rsidR="00D33DAA">
        <w:rPr>
          <w:rFonts w:ascii="Times New Roman" w:hAnsi="Times New Roman"/>
          <w:b/>
          <w:i/>
          <w:sz w:val="24"/>
          <w:szCs w:val="24"/>
        </w:rPr>
        <w:t>О «Техникум водного транспорта»,</w:t>
      </w:r>
    </w:p>
    <w:p w:rsidR="00080B76" w:rsidRPr="000F6257" w:rsidRDefault="00876484" w:rsidP="00080B7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6257">
        <w:rPr>
          <w:rFonts w:ascii="Times New Roman" w:hAnsi="Times New Roman"/>
          <w:i/>
          <w:sz w:val="24"/>
          <w:szCs w:val="24"/>
        </w:rPr>
        <w:t>Ленинградская обл., Кировский район, г. Шлиссельбург, ул. Затонная, д.</w:t>
      </w:r>
      <w:r w:rsidR="008A4218" w:rsidRPr="000F6257">
        <w:rPr>
          <w:rFonts w:ascii="Times New Roman" w:hAnsi="Times New Roman"/>
          <w:i/>
          <w:sz w:val="24"/>
          <w:szCs w:val="24"/>
        </w:rPr>
        <w:t xml:space="preserve"> </w:t>
      </w:r>
      <w:r w:rsidRPr="000F6257">
        <w:rPr>
          <w:rFonts w:ascii="Times New Roman" w:hAnsi="Times New Roman"/>
          <w:i/>
          <w:sz w:val="24"/>
          <w:szCs w:val="24"/>
        </w:rPr>
        <w:t>1</w:t>
      </w:r>
    </w:p>
    <w:p w:rsidR="00080B76" w:rsidRPr="000F6257" w:rsidRDefault="00080B76" w:rsidP="00080B7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F6257">
        <w:rPr>
          <w:rFonts w:ascii="Times New Roman" w:hAnsi="Times New Roman"/>
          <w:i/>
          <w:sz w:val="24"/>
          <w:szCs w:val="24"/>
        </w:rPr>
        <w:t xml:space="preserve">- 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судовождение, судостроение, технология продукции общественного питания</w:t>
      </w:r>
      <w:r w:rsidRPr="000F6257">
        <w:rPr>
          <w:rFonts w:ascii="Times New Roman" w:hAnsi="Times New Roman"/>
          <w:i/>
          <w:sz w:val="24"/>
          <w:szCs w:val="24"/>
        </w:rPr>
        <w:t xml:space="preserve">, 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мастер по ремонту и обслуживанию автомобилей, сварщик (ручной и частично механизированной сварки (наплавки)</w:t>
      </w:r>
      <w:r w:rsidR="00ED4F80" w:rsidRPr="000F625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80B76" w:rsidRPr="000F6257" w:rsidRDefault="00080B76" w:rsidP="0087648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876484" w:rsidRPr="000F6257" w:rsidRDefault="00876484" w:rsidP="00876484">
      <w:pPr>
        <w:spacing w:after="0" w:line="240" w:lineRule="auto"/>
        <w:jc w:val="both"/>
        <w:outlineLvl w:val="4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Отрадненский филиал ГБ</w:t>
      </w:r>
      <w:r w:rsidR="00B6657D" w:rsidRPr="000F6257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П</w:t>
      </w:r>
      <w:r w:rsidRPr="000F6257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ОУ ЛО </w:t>
      </w:r>
      <w:r w:rsidR="008A4218" w:rsidRPr="000F6257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«</w:t>
      </w:r>
      <w:r w:rsidRPr="000F6257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Техникум водного транспорта</w:t>
      </w:r>
      <w:r w:rsidR="008A4218" w:rsidRPr="000F6257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»</w:t>
      </w:r>
      <w:r w:rsidR="00D33DAA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,</w:t>
      </w:r>
      <w:r w:rsidRPr="000F6257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 xml:space="preserve"> </w:t>
      </w:r>
    </w:p>
    <w:p w:rsidR="00876484" w:rsidRPr="000F6257" w:rsidRDefault="00876484" w:rsidP="00876484">
      <w:pPr>
        <w:spacing w:after="0" w:line="240" w:lineRule="auto"/>
        <w:jc w:val="both"/>
        <w:outlineLvl w:val="4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i/>
          <w:sz w:val="24"/>
          <w:szCs w:val="24"/>
          <w:lang w:eastAsia="ru-RU"/>
        </w:rPr>
        <w:t>Ленинградская область, г. Отрадное, улица Заводская, д</w:t>
      </w:r>
      <w:r w:rsidR="008A4218" w:rsidRPr="000F625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</w:t>
      </w:r>
      <w:r w:rsidR="001E262F" w:rsidRPr="000F6257">
        <w:rPr>
          <w:rFonts w:ascii="Times New Roman" w:eastAsia="Times New Roman" w:hAnsi="Times New Roman"/>
          <w:i/>
          <w:sz w:val="24"/>
          <w:szCs w:val="24"/>
          <w:lang w:eastAsia="ru-RU"/>
        </w:rPr>
        <w:t>19</w:t>
      </w:r>
    </w:p>
    <w:p w:rsidR="00A91D43" w:rsidRPr="000F6257" w:rsidRDefault="00A91D43" w:rsidP="00DC036E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876484" w:rsidRPr="000F6257" w:rsidRDefault="00876484" w:rsidP="0028732E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Филиал </w:t>
      </w:r>
      <w:r w:rsidR="001E7822" w:rsidRPr="000F625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ГБПОУ ЛО</w:t>
      </w:r>
      <w:r w:rsidRPr="000F625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«</w:t>
      </w:r>
      <w:r w:rsidR="001E7822" w:rsidRPr="000F625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Тихвинский медицинский колледж</w:t>
      </w:r>
      <w:r w:rsidRPr="000F625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»</w:t>
      </w:r>
      <w:r w:rsidR="00D33DA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,</w:t>
      </w:r>
    </w:p>
    <w:p w:rsidR="00876484" w:rsidRPr="000F6257" w:rsidRDefault="00876484" w:rsidP="00876484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0F6257">
        <w:rPr>
          <w:rFonts w:ascii="Times New Roman" w:hAnsi="Times New Roman"/>
          <w:i/>
          <w:color w:val="000000"/>
          <w:sz w:val="24"/>
          <w:szCs w:val="24"/>
        </w:rPr>
        <w:t>Ленинградская область, г. Кировск, ул. Советская, д.</w:t>
      </w:r>
      <w:r w:rsidR="008A4218" w:rsidRPr="000F6257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0F6257">
        <w:rPr>
          <w:rFonts w:ascii="Times New Roman" w:hAnsi="Times New Roman"/>
          <w:i/>
          <w:color w:val="000000"/>
          <w:sz w:val="24"/>
          <w:szCs w:val="24"/>
        </w:rPr>
        <w:t xml:space="preserve">3 </w:t>
      </w:r>
    </w:p>
    <w:p w:rsidR="00876484" w:rsidRPr="000F6257" w:rsidRDefault="00876484" w:rsidP="008764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- сестринское дело</w:t>
      </w:r>
      <w:r w:rsidR="00AC1159" w:rsidRPr="000F625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05003" w:rsidRPr="000F6257" w:rsidRDefault="00E651D0" w:rsidP="006A780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6A780E" w:rsidRPr="000F6257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876484" w:rsidRPr="000F6257" w:rsidRDefault="00605003" w:rsidP="006A780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76484" w:rsidRPr="000F6257">
        <w:rPr>
          <w:rFonts w:ascii="Times New Roman" w:eastAsia="Times New Roman" w:hAnsi="Times New Roman"/>
          <w:b/>
          <w:sz w:val="24"/>
          <w:szCs w:val="24"/>
          <w:lang w:eastAsia="ru-RU"/>
        </w:rPr>
        <w:t>1.5.</w:t>
      </w:r>
      <w:r w:rsidR="008A13C8" w:rsidRPr="000F62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76484" w:rsidRPr="000F62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76484" w:rsidRPr="000F625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Инфраструктура </w:t>
      </w:r>
    </w:p>
    <w:p w:rsidR="00876484" w:rsidRPr="000F6257" w:rsidRDefault="00876484" w:rsidP="00876484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а) транспортно-логистическая </w:t>
      </w:r>
    </w:p>
    <w:p w:rsidR="00876484" w:rsidRPr="000F6257" w:rsidRDefault="00876484" w:rsidP="00F16648">
      <w:pPr>
        <w:tabs>
          <w:tab w:val="left" w:pos="425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i/>
          <w:sz w:val="24"/>
          <w:szCs w:val="24"/>
          <w:lang w:eastAsia="ru-RU"/>
        </w:rPr>
        <w:t>Транспортные связи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Кировского муниципального района с Санкт-Петербургом и районами Ленинградской области осуществляются железнодорожным и автомобильным транспортом. Существует речное сообщение, обеспечивающее выход маломерн</w:t>
      </w:r>
      <w:r w:rsidR="002F092C" w:rsidRPr="000F6257">
        <w:rPr>
          <w:rFonts w:ascii="Times New Roman" w:eastAsia="Times New Roman" w:hAnsi="Times New Roman"/>
          <w:sz w:val="24"/>
          <w:szCs w:val="24"/>
          <w:lang w:eastAsia="ru-RU"/>
        </w:rPr>
        <w:t>ых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судов в Ладожское озеро и Балтийское море. Также в границах муниципального района проходит Волго-Балтийский водный путь, который связывает бассейн р. Нева с бассейнами рек Волга и Северная Двина.</w:t>
      </w:r>
    </w:p>
    <w:p w:rsidR="00876484" w:rsidRPr="000F6257" w:rsidRDefault="00876484" w:rsidP="008764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Через район проходит линия Октябрьской железной дороги Санкт-Петербург – Волховстрой, обеспечивающая выход на север и восток России. </w:t>
      </w:r>
    </w:p>
    <w:p w:rsidR="00876484" w:rsidRPr="000F6257" w:rsidRDefault="00876484" w:rsidP="008764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Железнодорожная ветка Мга-Невдубстрой – важная транспортная линия, связывающая территорию района с другими районами Ленинградской области и имеющая благоприятные перспективы в связи с развитием станции Мга и выходом грузопотоков по железной дороге Мга-Гатчина-Вейрман на порт Усть-Луга. </w:t>
      </w:r>
    </w:p>
    <w:p w:rsidR="00876484" w:rsidRPr="000F6257" w:rsidRDefault="00876484" w:rsidP="008764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Со станции Мга грузопоток в адрес морских портов Финского залива разделяется на три направления: центральный - в порт Санкт-Петербург, северный – в порты северного побережья залива (Выборг, Высоцк, Приморск) и южный – в порт Усть-Луга. </w:t>
      </w:r>
    </w:p>
    <w:p w:rsidR="00876484" w:rsidRPr="000F6257" w:rsidRDefault="00876484" w:rsidP="008764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Железнодорожная линия Санкт-Петербург - </w:t>
      </w:r>
      <w:r w:rsidR="00C03BED" w:rsidRPr="000F6257">
        <w:rPr>
          <w:rFonts w:ascii="Times New Roman" w:eastAsia="Times New Roman" w:hAnsi="Times New Roman"/>
          <w:sz w:val="24"/>
          <w:szCs w:val="24"/>
          <w:lang w:eastAsia="ru-RU"/>
        </w:rPr>
        <w:t>Мга -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Кириши обеспечивает связь Кировского муниципального района с центральной частью, южными и восточными регионами России и выход на международные направления. </w:t>
      </w:r>
    </w:p>
    <w:p w:rsidR="00876484" w:rsidRPr="000F6257" w:rsidRDefault="00876484" w:rsidP="0087648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По территории Кировского муниципального района проходят основные транспортные транзитн</w:t>
      </w:r>
      <w:r w:rsidR="003A35E6" w:rsidRPr="000F6257">
        <w:rPr>
          <w:rFonts w:ascii="Times New Roman" w:eastAsia="Times New Roman" w:hAnsi="Times New Roman"/>
          <w:sz w:val="24"/>
          <w:szCs w:val="24"/>
          <w:lang w:eastAsia="ru-RU"/>
        </w:rPr>
        <w:t>ые коридоры: трасса Р-21 «КОЛА»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680A63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А-120 </w:t>
      </w:r>
      <w:r w:rsidR="00497A8A" w:rsidRPr="000F6257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497A8A" w:rsidRPr="000F6257">
        <w:rPr>
          <w:rFonts w:ascii="Times New Roman" w:hAnsi="Times New Roman"/>
          <w:color w:val="000000" w:themeColor="text1"/>
          <w:kern w:val="36"/>
          <w:sz w:val="24"/>
          <w:szCs w:val="24"/>
        </w:rPr>
        <w:t>Санкт-Петербургское южное полукольцо</w:t>
      </w:r>
      <w:r w:rsidR="00680A63" w:rsidRPr="000F625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  <w:r w:rsidRPr="000F625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876484" w:rsidRPr="000F6257" w:rsidRDefault="00876484" w:rsidP="008764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Протяженность сети дорог федерального значения на территории Кировского района составляет 81,8 км; дорог регионального значения – </w:t>
      </w:r>
      <w:r w:rsidR="00E97F24">
        <w:rPr>
          <w:rFonts w:ascii="Times New Roman" w:eastAsia="Times New Roman" w:hAnsi="Times New Roman"/>
          <w:sz w:val="24"/>
          <w:szCs w:val="24"/>
          <w:lang w:eastAsia="ru-RU"/>
        </w:rPr>
        <w:t>338,9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км, улично-дорожная сеть </w:t>
      </w:r>
      <w:r w:rsidR="002A7EAC" w:rsidRPr="000F6257">
        <w:rPr>
          <w:rFonts w:ascii="Times New Roman" w:eastAsia="Times New Roman" w:hAnsi="Times New Roman"/>
          <w:sz w:val="24"/>
          <w:szCs w:val="24"/>
          <w:lang w:eastAsia="ru-RU"/>
        </w:rPr>
        <w:t>районного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значения – </w:t>
      </w:r>
      <w:r w:rsidR="00B5077D" w:rsidRPr="000F6257">
        <w:rPr>
          <w:rFonts w:ascii="Times New Roman" w:eastAsia="Times New Roman" w:hAnsi="Times New Roman"/>
          <w:sz w:val="24"/>
          <w:szCs w:val="24"/>
          <w:lang w:eastAsia="ru-RU"/>
        </w:rPr>
        <w:t>36,616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км.</w:t>
      </w:r>
    </w:p>
    <w:p w:rsidR="00876484" w:rsidRPr="000F6257" w:rsidRDefault="00876484" w:rsidP="0087648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Содержание улично-дорожной сети местного значения обеспечивают предприятия ЖКХ и дорожного хозяйства по договорам с администрациями городских и сельских поселений.</w:t>
      </w:r>
    </w:p>
    <w:p w:rsidR="00FB0670" w:rsidRPr="000F6257" w:rsidRDefault="00876484" w:rsidP="00FB067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Пассажирские перевозки</w:t>
      </w:r>
      <w:r w:rsidRPr="000F6257">
        <w:rPr>
          <w:rFonts w:ascii="Times New Roman" w:eastAsia="Times New Roman" w:hAnsi="Times New Roman"/>
          <w:lang w:eastAsia="ru-RU"/>
        </w:rPr>
        <w:t xml:space="preserve"> </w:t>
      </w:r>
      <w:r w:rsidR="001C1753" w:rsidRPr="000F6257">
        <w:rPr>
          <w:rFonts w:ascii="Times New Roman" w:eastAsia="Times New Roman" w:hAnsi="Times New Roman"/>
          <w:sz w:val="24"/>
          <w:szCs w:val="24"/>
          <w:lang w:eastAsia="ru-RU"/>
        </w:rPr>
        <w:t>на территории Кировского района обеспечивают</w:t>
      </w:r>
      <w:r w:rsidR="001F54E8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 w:rsidR="00FB0670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4 </w:t>
      </w:r>
      <w:r w:rsidR="001C1753" w:rsidRPr="000F6257">
        <w:rPr>
          <w:rFonts w:ascii="Times New Roman" w:eastAsia="Times New Roman" w:hAnsi="Times New Roman"/>
          <w:sz w:val="24"/>
          <w:szCs w:val="24"/>
          <w:lang w:eastAsia="ru-RU"/>
        </w:rPr>
        <w:t>перевозчика:</w:t>
      </w:r>
      <w:r w:rsidR="00FB0670" w:rsidRPr="000F62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0670" w:rsidRPr="000F6257">
        <w:rPr>
          <w:rFonts w:ascii="Times New Roman" w:eastAsia="Times New Roman" w:hAnsi="Times New Roman"/>
          <w:sz w:val="24"/>
          <w:szCs w:val="24"/>
          <w:lang w:eastAsia="ru-RU"/>
        </w:rPr>
        <w:t>ООО «Невская линия», ООО «ПИТЕРАВТО», ООО «Вест Сервис», ИП Иванова О.В.</w:t>
      </w:r>
      <w:r w:rsidR="00FB0670" w:rsidRPr="000F62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55B82" w:rsidRPr="000F6257">
        <w:rPr>
          <w:rFonts w:ascii="Times New Roman" w:eastAsia="Times New Roman" w:hAnsi="Times New Roman"/>
          <w:sz w:val="24"/>
          <w:szCs w:val="24"/>
          <w:lang w:eastAsia="ru-RU"/>
        </w:rPr>
        <w:t>Реестр автобусных маршрутов состоит из 8 межсубъектовых и 2</w:t>
      </w:r>
      <w:r w:rsidR="004A2D51" w:rsidRPr="000F6257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D55B82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муниципальных автобусных маршрутов.</w:t>
      </w:r>
    </w:p>
    <w:p w:rsidR="004B1F41" w:rsidRPr="000F6257" w:rsidRDefault="004B1F41" w:rsidP="00FB0670">
      <w:pPr>
        <w:spacing w:after="0" w:line="240" w:lineRule="auto"/>
        <w:ind w:firstLine="73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6484" w:rsidRPr="000F6257" w:rsidRDefault="00D44866" w:rsidP="00586F0B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  <w:r w:rsidRPr="000F6257">
        <w:rPr>
          <w:rFonts w:ascii="Times New Roman" w:hAnsi="Times New Roman"/>
          <w:b/>
          <w:i/>
          <w:sz w:val="24"/>
          <w:szCs w:val="24"/>
        </w:rPr>
        <w:t>б</w:t>
      </w:r>
      <w:r w:rsidR="00746B31" w:rsidRPr="000F6257">
        <w:rPr>
          <w:rFonts w:ascii="Times New Roman" w:hAnsi="Times New Roman"/>
          <w:b/>
          <w:i/>
          <w:sz w:val="24"/>
          <w:szCs w:val="24"/>
        </w:rPr>
        <w:t xml:space="preserve">) </w:t>
      </w:r>
      <w:r w:rsidR="00DA3AF8" w:rsidRPr="000F6257">
        <w:rPr>
          <w:rFonts w:ascii="Times New Roman" w:hAnsi="Times New Roman"/>
          <w:b/>
          <w:i/>
          <w:sz w:val="24"/>
          <w:szCs w:val="24"/>
        </w:rPr>
        <w:t>У</w:t>
      </w:r>
      <w:r w:rsidR="00C574DA">
        <w:rPr>
          <w:rFonts w:ascii="Times New Roman" w:hAnsi="Times New Roman"/>
          <w:b/>
          <w:i/>
          <w:sz w:val="24"/>
          <w:szCs w:val="24"/>
        </w:rPr>
        <w:t>слуги связи, интернет</w:t>
      </w:r>
    </w:p>
    <w:p w:rsidR="00876484" w:rsidRPr="00415971" w:rsidRDefault="00876484" w:rsidP="00876484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0F6257">
        <w:rPr>
          <w:rFonts w:ascii="Times New Roman" w:hAnsi="Times New Roman"/>
          <w:sz w:val="24"/>
          <w:szCs w:val="24"/>
        </w:rPr>
        <w:t>В  районе предоставляется</w:t>
      </w:r>
      <w:r w:rsidRPr="000F6257">
        <w:rPr>
          <w:rFonts w:ascii="Times New Roman" w:hAnsi="Times New Roman"/>
          <w:b/>
          <w:sz w:val="24"/>
          <w:szCs w:val="24"/>
        </w:rPr>
        <w:t xml:space="preserve"> </w:t>
      </w:r>
      <w:r w:rsidRPr="000F6257">
        <w:rPr>
          <w:rFonts w:ascii="Times New Roman" w:hAnsi="Times New Roman"/>
          <w:bCs/>
          <w:sz w:val="24"/>
          <w:szCs w:val="24"/>
        </w:rPr>
        <w:t>полный спектр услуг связи</w:t>
      </w:r>
      <w:r w:rsidRPr="000F6257">
        <w:rPr>
          <w:rFonts w:ascii="Times New Roman" w:hAnsi="Times New Roman"/>
          <w:b/>
          <w:sz w:val="24"/>
          <w:szCs w:val="24"/>
        </w:rPr>
        <w:t xml:space="preserve">, </w:t>
      </w:r>
      <w:r w:rsidRPr="000F6257">
        <w:rPr>
          <w:rFonts w:ascii="Times New Roman" w:hAnsi="Times New Roman"/>
          <w:sz w:val="24"/>
          <w:szCs w:val="24"/>
        </w:rPr>
        <w:t xml:space="preserve">включая </w:t>
      </w:r>
      <w:hyperlink r:id="rId18" w:tooltip="ШПД" w:history="1">
        <w:r w:rsidRPr="000F6257">
          <w:rPr>
            <w:rFonts w:ascii="Times New Roman" w:hAnsi="Times New Roman"/>
            <w:bCs/>
            <w:sz w:val="24"/>
            <w:szCs w:val="24"/>
          </w:rPr>
          <w:t>широкополосный доступ к сети Интернет</w:t>
        </w:r>
      </w:hyperlink>
      <w:r w:rsidRPr="000F6257">
        <w:rPr>
          <w:rFonts w:ascii="Times New Roman" w:hAnsi="Times New Roman"/>
          <w:b/>
          <w:sz w:val="24"/>
          <w:szCs w:val="24"/>
        </w:rPr>
        <w:t xml:space="preserve">, </w:t>
      </w:r>
      <w:hyperlink r:id="rId19" w:tgtFrame="_blank" w:tooltip="Телефония" w:history="1">
        <w:r w:rsidRPr="000F6257">
          <w:rPr>
            <w:rFonts w:ascii="Times New Roman" w:hAnsi="Times New Roman"/>
            <w:bCs/>
            <w:sz w:val="24"/>
            <w:szCs w:val="24"/>
          </w:rPr>
          <w:t>телефонию</w:t>
        </w:r>
      </w:hyperlink>
      <w:r w:rsidRPr="000F6257">
        <w:rPr>
          <w:rFonts w:ascii="Times New Roman" w:hAnsi="Times New Roman"/>
          <w:b/>
          <w:sz w:val="24"/>
          <w:szCs w:val="24"/>
        </w:rPr>
        <w:t xml:space="preserve">, </w:t>
      </w:r>
      <w:r w:rsidRPr="000F6257">
        <w:rPr>
          <w:rFonts w:ascii="Times New Roman" w:hAnsi="Times New Roman"/>
          <w:sz w:val="24"/>
          <w:szCs w:val="24"/>
        </w:rPr>
        <w:t>подключение систем</w:t>
      </w:r>
      <w:r w:rsidRPr="000F6257">
        <w:rPr>
          <w:rFonts w:ascii="Times New Roman" w:hAnsi="Times New Roman"/>
          <w:b/>
          <w:sz w:val="24"/>
          <w:szCs w:val="24"/>
        </w:rPr>
        <w:t xml:space="preserve"> </w:t>
      </w:r>
      <w:r w:rsidRPr="000F6257">
        <w:rPr>
          <w:rFonts w:ascii="Times New Roman" w:hAnsi="Times New Roman"/>
          <w:bCs/>
          <w:sz w:val="24"/>
          <w:szCs w:val="24"/>
        </w:rPr>
        <w:t>сигнализации и видеонаблюдения</w:t>
      </w:r>
      <w:r w:rsidRPr="000F6257">
        <w:rPr>
          <w:rFonts w:ascii="Times New Roman" w:hAnsi="Times New Roman"/>
          <w:b/>
          <w:sz w:val="24"/>
          <w:szCs w:val="24"/>
        </w:rPr>
        <w:t xml:space="preserve">, </w:t>
      </w:r>
      <w:r w:rsidRPr="000F6257">
        <w:rPr>
          <w:rFonts w:ascii="Times New Roman" w:hAnsi="Times New Roman"/>
          <w:sz w:val="24"/>
          <w:szCs w:val="24"/>
        </w:rPr>
        <w:t>обмен данными внутри</w:t>
      </w:r>
      <w:r w:rsidRPr="000F6257">
        <w:rPr>
          <w:rFonts w:ascii="Times New Roman" w:hAnsi="Times New Roman"/>
          <w:b/>
          <w:sz w:val="24"/>
          <w:szCs w:val="24"/>
        </w:rPr>
        <w:t xml:space="preserve"> </w:t>
      </w:r>
      <w:hyperlink r:id="rId20" w:tgtFrame="_blank" w:tooltip="корпоративная сеть" w:history="1">
        <w:r w:rsidRPr="000F6257">
          <w:rPr>
            <w:rFonts w:ascii="Times New Roman" w:hAnsi="Times New Roman"/>
            <w:bCs/>
            <w:sz w:val="24"/>
            <w:szCs w:val="24"/>
          </w:rPr>
          <w:t>корпоративной сети</w:t>
        </w:r>
      </w:hyperlink>
      <w:r w:rsidRPr="000F6257">
        <w:rPr>
          <w:rFonts w:ascii="Times New Roman" w:hAnsi="Times New Roman"/>
          <w:b/>
          <w:sz w:val="24"/>
          <w:szCs w:val="24"/>
        </w:rPr>
        <w:t xml:space="preserve">, </w:t>
      </w:r>
      <w:r w:rsidRPr="000F6257">
        <w:rPr>
          <w:rFonts w:ascii="Times New Roman" w:hAnsi="Times New Roman"/>
          <w:bCs/>
          <w:sz w:val="24"/>
          <w:szCs w:val="24"/>
        </w:rPr>
        <w:t>цифровое телевидение</w:t>
      </w:r>
      <w:r w:rsidRPr="000F6257">
        <w:rPr>
          <w:rFonts w:ascii="Times New Roman" w:hAnsi="Times New Roman"/>
          <w:b/>
          <w:sz w:val="24"/>
          <w:szCs w:val="24"/>
        </w:rPr>
        <w:t xml:space="preserve"> </w:t>
      </w:r>
      <w:r w:rsidRPr="000F6257">
        <w:rPr>
          <w:rFonts w:ascii="Times New Roman" w:hAnsi="Times New Roman"/>
          <w:sz w:val="24"/>
          <w:szCs w:val="24"/>
        </w:rPr>
        <w:t>и т.д.</w:t>
      </w:r>
    </w:p>
    <w:p w:rsidR="00737AE0" w:rsidRPr="000F6257" w:rsidRDefault="00737AE0" w:rsidP="0091504B">
      <w:pPr>
        <w:tabs>
          <w:tab w:val="left" w:pos="1635"/>
        </w:tabs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</w:p>
    <w:p w:rsidR="00876484" w:rsidRPr="000F6257" w:rsidRDefault="00876484" w:rsidP="00876484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1.6.</w:t>
      </w:r>
      <w:r w:rsidRPr="000F6257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  <w:r w:rsidRPr="000F625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Природный потенциал</w:t>
      </w:r>
      <w:r w:rsidRPr="000F6257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 xml:space="preserve"> </w:t>
      </w:r>
    </w:p>
    <w:p w:rsidR="00876484" w:rsidRPr="000F6257" w:rsidRDefault="00597CD7" w:rsidP="00597CD7">
      <w:pPr>
        <w:spacing w:after="0" w:line="240" w:lineRule="auto"/>
        <w:ind w:right="57" w:firstLine="708"/>
        <w:jc w:val="both"/>
        <w:rPr>
          <w:rFonts w:ascii="Times New Roman" w:hAnsi="Times New Roman"/>
          <w:sz w:val="24"/>
          <w:szCs w:val="24"/>
        </w:rPr>
      </w:pPr>
      <w:r w:rsidRPr="000F6257">
        <w:rPr>
          <w:rFonts w:ascii="Times New Roman" w:hAnsi="Times New Roman"/>
          <w:sz w:val="24"/>
          <w:szCs w:val="24"/>
        </w:rPr>
        <w:t>С учетом акватории Ладожского озера площадь земель муниципального образования составляет 422 86</w:t>
      </w:r>
      <w:r w:rsidR="006D57DE" w:rsidRPr="000F6257">
        <w:rPr>
          <w:rFonts w:ascii="Times New Roman" w:hAnsi="Times New Roman"/>
          <w:sz w:val="24"/>
          <w:szCs w:val="24"/>
        </w:rPr>
        <w:t>0</w:t>
      </w:r>
      <w:r w:rsidRPr="000F6257">
        <w:rPr>
          <w:rFonts w:ascii="Times New Roman" w:hAnsi="Times New Roman"/>
          <w:sz w:val="24"/>
          <w:szCs w:val="24"/>
        </w:rPr>
        <w:t xml:space="preserve"> га</w:t>
      </w:r>
      <w:r w:rsidR="003D2D34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</w:p>
    <w:p w:rsidR="00B554A7" w:rsidRPr="000F6257" w:rsidRDefault="00B06AE2" w:rsidP="00B554A7">
      <w:pPr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 xml:space="preserve">  </w:t>
      </w:r>
    </w:p>
    <w:p w:rsidR="00876484" w:rsidRPr="000F6257" w:rsidRDefault="00876484" w:rsidP="00876484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Категории земель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62"/>
        <w:gridCol w:w="3402"/>
      </w:tblGrid>
      <w:tr w:rsidR="00E91ACA" w:rsidRPr="000F6257" w:rsidTr="00E91ACA">
        <w:trPr>
          <w:trHeight w:val="566"/>
        </w:trPr>
        <w:tc>
          <w:tcPr>
            <w:tcW w:w="6062" w:type="dxa"/>
            <w:tcBorders>
              <w:bottom w:val="single" w:sz="4" w:space="0" w:color="auto"/>
            </w:tcBorders>
            <w:vAlign w:val="center"/>
          </w:tcPr>
          <w:p w:rsidR="00E91ACA" w:rsidRPr="000F6257" w:rsidRDefault="00E91ACA" w:rsidP="003E3E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E91ACA" w:rsidRPr="000F6257" w:rsidRDefault="00E91ACA" w:rsidP="007A7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Площадь,</w:t>
            </w:r>
            <w:r w:rsidR="007A72D0" w:rsidRPr="000F6257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0F62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</w:t>
            </w:r>
          </w:p>
        </w:tc>
      </w:tr>
      <w:tr w:rsidR="00E91ACA" w:rsidRPr="000F6257" w:rsidTr="00E91AC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CA" w:rsidRPr="000F6257" w:rsidRDefault="00E91ACA" w:rsidP="003E3E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земли сельскохозяйственного назначения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CA" w:rsidRPr="000F6257" w:rsidRDefault="003D2D34" w:rsidP="003D2D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53 332,06</w:t>
            </w:r>
          </w:p>
        </w:tc>
      </w:tr>
      <w:tr w:rsidR="00E91ACA" w:rsidRPr="000F6257" w:rsidTr="00E91AC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CA" w:rsidRPr="000F6257" w:rsidRDefault="00E91ACA" w:rsidP="008764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земли населенных пунктов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CA" w:rsidRPr="000F6257" w:rsidRDefault="003D2D34" w:rsidP="00876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16 457,36</w:t>
            </w:r>
          </w:p>
        </w:tc>
      </w:tr>
      <w:tr w:rsidR="003D2D34" w:rsidRPr="000F6257" w:rsidTr="00E91AC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34" w:rsidRPr="000F6257" w:rsidRDefault="003D2D34" w:rsidP="008764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земли промышленности, транспорта, связи, радиовещания, телевидения, информатики, космического обеспечения, энергетики, обороны и иного назначения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34" w:rsidRPr="000F6257" w:rsidRDefault="003D2D34" w:rsidP="00876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9 378,19</w:t>
            </w:r>
          </w:p>
        </w:tc>
      </w:tr>
      <w:tr w:rsidR="003D2D34" w:rsidRPr="000F6257" w:rsidTr="00E91AC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34" w:rsidRPr="000F6257" w:rsidRDefault="003D2D34" w:rsidP="008764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земли лесного фонда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34" w:rsidRPr="000F6257" w:rsidRDefault="003D2D34" w:rsidP="00876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170 405,39</w:t>
            </w:r>
          </w:p>
        </w:tc>
      </w:tr>
      <w:tr w:rsidR="00E91ACA" w:rsidRPr="000F6257" w:rsidTr="00E91AC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CA" w:rsidRPr="000F6257" w:rsidRDefault="00E91ACA" w:rsidP="008764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земли особо охраняемых территорий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CA" w:rsidRPr="000F6257" w:rsidRDefault="003D2D34" w:rsidP="0087648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6 171,16</w:t>
            </w:r>
          </w:p>
        </w:tc>
      </w:tr>
      <w:tr w:rsidR="00E91ACA" w:rsidRPr="000F6257" w:rsidTr="00E91AC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CA" w:rsidRPr="000F6257" w:rsidRDefault="00E91ACA" w:rsidP="008764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земли запаса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ACA" w:rsidRPr="000F6257" w:rsidRDefault="003D2D34" w:rsidP="00DF4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3 269,54</w:t>
            </w:r>
          </w:p>
        </w:tc>
      </w:tr>
      <w:tr w:rsidR="003D2D34" w:rsidRPr="000F6257" w:rsidTr="00E91ACA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34" w:rsidRPr="000F6257" w:rsidRDefault="003D2D34" w:rsidP="008764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земли водного фонда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D34" w:rsidRPr="000F6257" w:rsidRDefault="003D2D34" w:rsidP="00DF4F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62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163 846,44</w:t>
            </w:r>
          </w:p>
        </w:tc>
      </w:tr>
    </w:tbl>
    <w:p w:rsidR="00D06F82" w:rsidRPr="000F6257" w:rsidRDefault="00D06F82" w:rsidP="0087648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</w:pPr>
    </w:p>
    <w:p w:rsidR="003E3ED0" w:rsidRPr="000F6257" w:rsidRDefault="00876484" w:rsidP="0087648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>Водные ресурсы</w:t>
      </w:r>
    </w:p>
    <w:p w:rsidR="00876484" w:rsidRPr="000F6257" w:rsidRDefault="00876484" w:rsidP="0087648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Самой многоводной рекой является река Нева, вытекающая из Ладожского озера. </w:t>
      </w:r>
      <w:r w:rsidR="0093214D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 средним рекам относятся реки Мга, Назия, Ковра, Лава, Кобона, Влоя и др</w:t>
      </w:r>
      <w:r w:rsidR="005E0ED9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угие</w:t>
      </w:r>
      <w:r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0224C2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</w:t>
      </w:r>
      <w:r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елкие реки – Карбусель, Кянга, Черная, Мойка и др. </w:t>
      </w:r>
    </w:p>
    <w:p w:rsidR="008769C0" w:rsidRPr="000F6257" w:rsidRDefault="008769C0" w:rsidP="00876484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3E3ED0" w:rsidRPr="000F6257" w:rsidRDefault="00876484" w:rsidP="00876484">
      <w:pPr>
        <w:tabs>
          <w:tab w:val="left" w:pos="709"/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t>Полезные ископаемые</w:t>
      </w:r>
    </w:p>
    <w:p w:rsidR="0020070C" w:rsidRPr="000F6257" w:rsidRDefault="00876484" w:rsidP="00C95229">
      <w:pPr>
        <w:tabs>
          <w:tab w:val="left" w:pos="709"/>
          <w:tab w:val="left" w:pos="150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На территории Кировского района имеются месторождения строительных известняков, стекольных и формовочных песков, обширные торфяные залежи, кирпично-черепичные глины, строительные пески, песчано-гравийно-галечникового материала и напольный камень. Представленные полезные ископаемые используются в основном</w:t>
      </w:r>
      <w:r w:rsidR="005B1FFD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              </w:t>
      </w:r>
      <w:r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 производстве различных строительных материалов.</w:t>
      </w:r>
    </w:p>
    <w:p w:rsidR="00AB11EE" w:rsidRPr="000F6257" w:rsidRDefault="00AB11EE" w:rsidP="00E01230">
      <w:pPr>
        <w:tabs>
          <w:tab w:val="left" w:pos="709"/>
          <w:tab w:val="left" w:pos="1500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876484" w:rsidRPr="000F6257" w:rsidRDefault="004A3ACE" w:rsidP="006F43F5">
      <w:pPr>
        <w:suppressAutoHyphens/>
        <w:spacing w:after="0" w:line="240" w:lineRule="auto"/>
        <w:ind w:left="360" w:firstLine="348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0F625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2. </w:t>
      </w:r>
      <w:r w:rsidR="00876484" w:rsidRPr="000F625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Приоритеты экономического развития муниципального района </w:t>
      </w:r>
    </w:p>
    <w:p w:rsidR="004556F3" w:rsidRPr="000F6257" w:rsidRDefault="004556F3" w:rsidP="006F43F5">
      <w:pPr>
        <w:suppressAutoHyphens/>
        <w:spacing w:after="0" w:line="240" w:lineRule="auto"/>
        <w:ind w:left="360" w:firstLine="348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333368" w:rsidRPr="000F6257" w:rsidRDefault="00876484" w:rsidP="0097590C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b/>
          <w:sz w:val="24"/>
          <w:szCs w:val="24"/>
          <w:lang w:eastAsia="ru-RU"/>
        </w:rPr>
        <w:t>1) Перспективное развитие района</w:t>
      </w:r>
      <w:r w:rsidR="00006F4E" w:rsidRPr="000F62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 w:rsidR="00BC2B12" w:rsidRPr="000F6257">
        <w:rPr>
          <w:rFonts w:ascii="Times New Roman" w:eastAsia="Times New Roman" w:hAnsi="Times New Roman"/>
          <w:b/>
          <w:sz w:val="24"/>
          <w:szCs w:val="24"/>
          <w:lang w:eastAsia="ru-RU"/>
        </w:rPr>
        <w:t>связанное с промышленностью</w:t>
      </w:r>
      <w:r w:rsidR="00006F4E" w:rsidRPr="000F62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800CED" w:rsidRPr="000F6257" w:rsidRDefault="00800CED" w:rsidP="001429C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Кировский район обладает территориальными ресурсами, которые можно ориентировать под размещение промышленных предприятий и сооружений транспортно-логистического комплекса. </w:t>
      </w:r>
    </w:p>
    <w:p w:rsidR="00876484" w:rsidRPr="000F6257" w:rsidRDefault="00876484" w:rsidP="00800CED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i/>
          <w:sz w:val="24"/>
          <w:szCs w:val="24"/>
          <w:lang w:eastAsia="ru-RU"/>
        </w:rPr>
        <w:t>Условия и предпосылки для развития данного направления:</w:t>
      </w:r>
    </w:p>
    <w:p w:rsidR="00D736AD" w:rsidRPr="000F6257" w:rsidRDefault="0024633E" w:rsidP="00BD70EE">
      <w:pPr>
        <w:pStyle w:val="af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F6257">
        <w:rPr>
          <w:rFonts w:ascii="Times New Roman" w:eastAsia="Times New Roman" w:hAnsi="Times New Roman"/>
          <w:color w:val="000000"/>
          <w:sz w:val="24"/>
          <w:szCs w:val="24"/>
        </w:rPr>
        <w:t>б</w:t>
      </w:r>
      <w:r w:rsidR="00D736AD" w:rsidRPr="000F6257">
        <w:rPr>
          <w:rFonts w:ascii="Times New Roman" w:hAnsi="Times New Roman"/>
          <w:sz w:val="24"/>
          <w:szCs w:val="24"/>
        </w:rPr>
        <w:t>лизость к Санкт-Петербургу как к потенциальному рынку сбыта и перераспределения продуктов производства, основному потребителю промышленной продукции и добываемых полезных ископаемых, потенциальному поставщику инновационных технологий, источнику инвестиций в развитие промышленной сферы, транспорта и сферы услуг за счёт перемещения пр</w:t>
      </w:r>
      <w:r w:rsidRPr="000F6257">
        <w:rPr>
          <w:rFonts w:ascii="Times New Roman" w:hAnsi="Times New Roman"/>
          <w:sz w:val="24"/>
          <w:szCs w:val="24"/>
        </w:rPr>
        <w:t>едприятий на территорию района;</w:t>
      </w:r>
    </w:p>
    <w:p w:rsidR="00D736AD" w:rsidRPr="000F6257" w:rsidRDefault="0024633E" w:rsidP="00BD70EE">
      <w:pPr>
        <w:pStyle w:val="af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F6257">
        <w:rPr>
          <w:rFonts w:ascii="Times New Roman" w:hAnsi="Times New Roman"/>
          <w:sz w:val="24"/>
          <w:szCs w:val="24"/>
        </w:rPr>
        <w:t>р</w:t>
      </w:r>
      <w:r w:rsidR="00D736AD" w:rsidRPr="000F6257">
        <w:rPr>
          <w:rFonts w:ascii="Times New Roman" w:hAnsi="Times New Roman"/>
          <w:sz w:val="24"/>
          <w:szCs w:val="24"/>
        </w:rPr>
        <w:t xml:space="preserve">асположение района на пересечении основных российских и международных транспортных коридоров, проходящих через </w:t>
      </w:r>
      <w:r w:rsidR="00DF22C5" w:rsidRPr="000F6257">
        <w:rPr>
          <w:rFonts w:ascii="Times New Roman" w:hAnsi="Times New Roman"/>
          <w:sz w:val="24"/>
          <w:szCs w:val="24"/>
        </w:rPr>
        <w:t>Северо-З</w:t>
      </w:r>
      <w:r w:rsidR="00D736AD" w:rsidRPr="000F6257">
        <w:rPr>
          <w:rFonts w:ascii="Times New Roman" w:hAnsi="Times New Roman"/>
          <w:sz w:val="24"/>
          <w:szCs w:val="24"/>
        </w:rPr>
        <w:t>ападный регион и обеспечивающих грузопоток между Санкт-Петербургом и центральным</w:t>
      </w:r>
      <w:r w:rsidRPr="000F6257">
        <w:rPr>
          <w:rFonts w:ascii="Times New Roman" w:hAnsi="Times New Roman"/>
          <w:sz w:val="24"/>
          <w:szCs w:val="24"/>
        </w:rPr>
        <w:t>и и восточными регионами России;</w:t>
      </w:r>
      <w:r w:rsidR="00D736AD" w:rsidRPr="000F6257">
        <w:rPr>
          <w:rFonts w:ascii="Times New Roman" w:hAnsi="Times New Roman"/>
          <w:sz w:val="24"/>
          <w:szCs w:val="24"/>
        </w:rPr>
        <w:t xml:space="preserve"> </w:t>
      </w:r>
    </w:p>
    <w:p w:rsidR="00D736AD" w:rsidRPr="000F6257" w:rsidRDefault="0024633E" w:rsidP="00BD70EE">
      <w:pPr>
        <w:pStyle w:val="af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F6257">
        <w:rPr>
          <w:rFonts w:ascii="Times New Roman" w:hAnsi="Times New Roman"/>
          <w:sz w:val="24"/>
          <w:szCs w:val="24"/>
        </w:rPr>
        <w:t>в</w:t>
      </w:r>
      <w:r w:rsidR="00D736AD" w:rsidRPr="000F6257">
        <w:rPr>
          <w:rFonts w:ascii="Times New Roman" w:hAnsi="Times New Roman"/>
          <w:sz w:val="24"/>
          <w:szCs w:val="24"/>
        </w:rPr>
        <w:t xml:space="preserve">ыход к Волго-Балтийскому водному пути и </w:t>
      </w:r>
      <w:r w:rsidR="00BC2B12" w:rsidRPr="000F6257">
        <w:rPr>
          <w:rFonts w:ascii="Times New Roman" w:hAnsi="Times New Roman"/>
          <w:sz w:val="24"/>
          <w:szCs w:val="24"/>
        </w:rPr>
        <w:t>речное транспортное</w:t>
      </w:r>
      <w:r w:rsidR="00D736AD" w:rsidRPr="000F6257">
        <w:rPr>
          <w:rFonts w:ascii="Times New Roman" w:hAnsi="Times New Roman"/>
          <w:sz w:val="24"/>
          <w:szCs w:val="24"/>
        </w:rPr>
        <w:t xml:space="preserve"> сообщение с Ладожским </w:t>
      </w:r>
      <w:r w:rsidR="00BC2B12" w:rsidRPr="000F6257">
        <w:rPr>
          <w:rFonts w:ascii="Times New Roman" w:hAnsi="Times New Roman"/>
          <w:sz w:val="24"/>
          <w:szCs w:val="24"/>
        </w:rPr>
        <w:t>озером, выход</w:t>
      </w:r>
      <w:r w:rsidRPr="000F6257">
        <w:rPr>
          <w:rFonts w:ascii="Times New Roman" w:hAnsi="Times New Roman"/>
          <w:sz w:val="24"/>
          <w:szCs w:val="24"/>
        </w:rPr>
        <w:t xml:space="preserve"> в Балтийское море;</w:t>
      </w:r>
    </w:p>
    <w:p w:rsidR="00D736AD" w:rsidRPr="000F6257" w:rsidRDefault="0024633E" w:rsidP="00BD70EE">
      <w:pPr>
        <w:pStyle w:val="af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F6257">
        <w:rPr>
          <w:rFonts w:ascii="Times New Roman" w:hAnsi="Times New Roman"/>
          <w:sz w:val="24"/>
          <w:szCs w:val="24"/>
        </w:rPr>
        <w:t>с</w:t>
      </w:r>
      <w:r w:rsidR="00D736AD" w:rsidRPr="000F6257">
        <w:rPr>
          <w:rFonts w:ascii="Times New Roman" w:hAnsi="Times New Roman"/>
          <w:sz w:val="24"/>
          <w:szCs w:val="24"/>
        </w:rPr>
        <w:t xml:space="preserve">ложившаяся многоукладная социально-экономическая система района с высоким уровнем концентрации обрабатывающих производств (судостроение, пищевая промышленность, индустрия </w:t>
      </w:r>
      <w:r w:rsidRPr="000F6257">
        <w:rPr>
          <w:rFonts w:ascii="Times New Roman" w:hAnsi="Times New Roman"/>
          <w:sz w:val="24"/>
          <w:szCs w:val="24"/>
        </w:rPr>
        <w:t>строительных материалов и др.);</w:t>
      </w:r>
    </w:p>
    <w:p w:rsidR="00D736AD" w:rsidRPr="000F6257" w:rsidRDefault="0024633E" w:rsidP="00BD70EE">
      <w:pPr>
        <w:pStyle w:val="af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F6257">
        <w:rPr>
          <w:rFonts w:ascii="Times New Roman" w:hAnsi="Times New Roman"/>
          <w:sz w:val="24"/>
          <w:szCs w:val="24"/>
        </w:rPr>
        <w:t>н</w:t>
      </w:r>
      <w:r w:rsidR="00D736AD" w:rsidRPr="000F6257">
        <w:rPr>
          <w:rFonts w:ascii="Times New Roman" w:hAnsi="Times New Roman"/>
          <w:sz w:val="24"/>
          <w:szCs w:val="24"/>
        </w:rPr>
        <w:t>аличие минеральных ресурсов, пригодных для развития строительной индустрии и промышленности строительных материалов</w:t>
      </w:r>
      <w:r w:rsidRPr="000F6257">
        <w:rPr>
          <w:rFonts w:ascii="Times New Roman" w:hAnsi="Times New Roman"/>
          <w:sz w:val="24"/>
          <w:szCs w:val="24"/>
        </w:rPr>
        <w:t>;</w:t>
      </w:r>
      <w:r w:rsidR="00D736AD" w:rsidRPr="000F6257">
        <w:rPr>
          <w:rFonts w:ascii="Times New Roman" w:hAnsi="Times New Roman"/>
          <w:sz w:val="24"/>
          <w:szCs w:val="24"/>
        </w:rPr>
        <w:t xml:space="preserve"> </w:t>
      </w:r>
    </w:p>
    <w:p w:rsidR="00D736AD" w:rsidRPr="000F6257" w:rsidRDefault="0024633E" w:rsidP="00BD70EE">
      <w:pPr>
        <w:pStyle w:val="af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F6257">
        <w:rPr>
          <w:rFonts w:ascii="Times New Roman" w:hAnsi="Times New Roman"/>
          <w:sz w:val="24"/>
          <w:szCs w:val="24"/>
        </w:rPr>
        <w:lastRenderedPageBreak/>
        <w:t>т</w:t>
      </w:r>
      <w:r w:rsidR="00D736AD" w:rsidRPr="000F6257">
        <w:rPr>
          <w:rFonts w:ascii="Times New Roman" w:hAnsi="Times New Roman"/>
          <w:sz w:val="24"/>
          <w:szCs w:val="24"/>
        </w:rPr>
        <w:t>ранспортная доступность до Санкт-Петербурга, не превышающая 30-40 минут, часовая доступность центра Санкт-Петербургской городской агломерации</w:t>
      </w:r>
      <w:r w:rsidRPr="000F6257">
        <w:rPr>
          <w:rFonts w:ascii="Times New Roman" w:hAnsi="Times New Roman"/>
          <w:sz w:val="24"/>
          <w:szCs w:val="24"/>
        </w:rPr>
        <w:t>;</w:t>
      </w:r>
      <w:r w:rsidR="00D736AD" w:rsidRPr="000F6257">
        <w:rPr>
          <w:rFonts w:ascii="Times New Roman" w:hAnsi="Times New Roman"/>
          <w:sz w:val="24"/>
          <w:szCs w:val="24"/>
        </w:rPr>
        <w:t xml:space="preserve"> </w:t>
      </w:r>
    </w:p>
    <w:p w:rsidR="00D736AD" w:rsidRPr="000F6257" w:rsidRDefault="0024633E" w:rsidP="00BD70EE">
      <w:pPr>
        <w:pStyle w:val="af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F6257">
        <w:rPr>
          <w:rFonts w:ascii="Times New Roman" w:hAnsi="Times New Roman"/>
          <w:sz w:val="24"/>
          <w:szCs w:val="24"/>
        </w:rPr>
        <w:t>о</w:t>
      </w:r>
      <w:r w:rsidR="00D736AD" w:rsidRPr="000F6257">
        <w:rPr>
          <w:rFonts w:ascii="Times New Roman" w:hAnsi="Times New Roman"/>
          <w:sz w:val="24"/>
          <w:szCs w:val="24"/>
        </w:rPr>
        <w:t>беспеченность энергоресурса</w:t>
      </w:r>
      <w:r w:rsidRPr="000F6257">
        <w:rPr>
          <w:rFonts w:ascii="Times New Roman" w:hAnsi="Times New Roman"/>
          <w:sz w:val="24"/>
          <w:szCs w:val="24"/>
        </w:rPr>
        <w:t>ми и инженерной инфраструктурой;</w:t>
      </w:r>
    </w:p>
    <w:p w:rsidR="00D736AD" w:rsidRPr="000F6257" w:rsidRDefault="0024633E" w:rsidP="00BD70EE">
      <w:pPr>
        <w:pStyle w:val="af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F6257">
        <w:rPr>
          <w:rFonts w:ascii="Times New Roman" w:hAnsi="Times New Roman"/>
          <w:sz w:val="24"/>
          <w:szCs w:val="24"/>
        </w:rPr>
        <w:t>р</w:t>
      </w:r>
      <w:r w:rsidR="00D736AD" w:rsidRPr="000F6257">
        <w:rPr>
          <w:rFonts w:ascii="Times New Roman" w:hAnsi="Times New Roman"/>
          <w:sz w:val="24"/>
          <w:szCs w:val="24"/>
        </w:rPr>
        <w:t>азвитая инфраструктура автомобильного и железнодорожного с</w:t>
      </w:r>
      <w:r w:rsidR="00AF3AC6" w:rsidRPr="000F6257">
        <w:rPr>
          <w:rFonts w:ascii="Times New Roman" w:hAnsi="Times New Roman"/>
          <w:sz w:val="24"/>
          <w:szCs w:val="24"/>
        </w:rPr>
        <w:t>ообщения;</w:t>
      </w:r>
    </w:p>
    <w:p w:rsidR="00D736AD" w:rsidRPr="000F6257" w:rsidRDefault="0024633E" w:rsidP="00BD70EE">
      <w:pPr>
        <w:pStyle w:val="af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F6257">
        <w:rPr>
          <w:rFonts w:ascii="Times New Roman" w:hAnsi="Times New Roman"/>
          <w:sz w:val="24"/>
          <w:szCs w:val="24"/>
        </w:rPr>
        <w:t>в</w:t>
      </w:r>
      <w:r w:rsidR="00D736AD" w:rsidRPr="000F6257">
        <w:rPr>
          <w:rFonts w:ascii="Times New Roman" w:hAnsi="Times New Roman"/>
          <w:sz w:val="24"/>
          <w:szCs w:val="24"/>
        </w:rPr>
        <w:t>ысокий</w:t>
      </w:r>
      <w:r w:rsidRPr="000F6257">
        <w:rPr>
          <w:rFonts w:ascii="Times New Roman" w:hAnsi="Times New Roman"/>
          <w:sz w:val="24"/>
          <w:szCs w:val="24"/>
        </w:rPr>
        <w:t xml:space="preserve"> уровень квалификации населения;</w:t>
      </w:r>
    </w:p>
    <w:p w:rsidR="00D736AD" w:rsidRPr="000F6257" w:rsidRDefault="0024633E" w:rsidP="00BD70EE">
      <w:pPr>
        <w:pStyle w:val="af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F6257">
        <w:rPr>
          <w:rFonts w:ascii="Times New Roman" w:hAnsi="Times New Roman"/>
          <w:sz w:val="24"/>
          <w:szCs w:val="24"/>
        </w:rPr>
        <w:t>растущая экономика района</w:t>
      </w:r>
      <w:r w:rsidR="009310E4" w:rsidRPr="000F6257">
        <w:rPr>
          <w:rFonts w:ascii="Times New Roman" w:hAnsi="Times New Roman"/>
          <w:sz w:val="24"/>
          <w:szCs w:val="24"/>
        </w:rPr>
        <w:t>.</w:t>
      </w:r>
    </w:p>
    <w:p w:rsidR="003479F1" w:rsidRPr="000F6257" w:rsidRDefault="003479F1" w:rsidP="00CC06C4">
      <w:pPr>
        <w:snapToGrid w:val="0"/>
        <w:spacing w:after="0" w:line="240" w:lineRule="auto"/>
        <w:ind w:firstLine="63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76484" w:rsidRPr="000F6257" w:rsidRDefault="00876484" w:rsidP="0087648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b/>
          <w:sz w:val="24"/>
          <w:szCs w:val="24"/>
          <w:lang w:eastAsia="ru-RU"/>
        </w:rPr>
        <w:t>2)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F6257">
        <w:rPr>
          <w:rFonts w:ascii="Times New Roman" w:eastAsia="Times New Roman" w:hAnsi="Times New Roman"/>
          <w:b/>
          <w:sz w:val="24"/>
          <w:szCs w:val="24"/>
          <w:lang w:eastAsia="ru-RU"/>
        </w:rPr>
        <w:t>Перспективное развитие района</w:t>
      </w:r>
      <w:r w:rsidR="008D0E48" w:rsidRPr="000F6257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Pr="000F62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52159" w:rsidRPr="000F6257">
        <w:rPr>
          <w:rFonts w:ascii="Times New Roman" w:eastAsia="Times New Roman" w:hAnsi="Times New Roman"/>
          <w:b/>
          <w:sz w:val="24"/>
          <w:szCs w:val="24"/>
          <w:lang w:eastAsia="ru-RU"/>
        </w:rPr>
        <w:t>связанное с сельским</w:t>
      </w:r>
      <w:r w:rsidR="0097590C" w:rsidRPr="000F62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хозяйством</w:t>
      </w:r>
    </w:p>
    <w:p w:rsidR="00876484" w:rsidRPr="000F6257" w:rsidRDefault="00876484" w:rsidP="0087648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i/>
          <w:sz w:val="24"/>
          <w:szCs w:val="24"/>
          <w:lang w:eastAsia="ru-RU"/>
        </w:rPr>
        <w:t>Условия и предпосылки для развития данного направления:</w:t>
      </w:r>
    </w:p>
    <w:p w:rsidR="00876484" w:rsidRPr="000F6257" w:rsidRDefault="00421C20" w:rsidP="00BD70EE">
      <w:pPr>
        <w:pStyle w:val="af0"/>
        <w:widowControl w:val="0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ind w:left="0"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876484" w:rsidRPr="000F6257">
        <w:rPr>
          <w:rFonts w:ascii="Times New Roman" w:eastAsia="Times New Roman" w:hAnsi="Times New Roman"/>
          <w:sz w:val="24"/>
          <w:szCs w:val="24"/>
          <w:lang w:eastAsia="ru-RU"/>
        </w:rPr>
        <w:t>аличие плодородных земель, способствующих интенсивному развитию   сельскохозяйственного производства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876484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76484" w:rsidRPr="000F6257" w:rsidRDefault="00421C20" w:rsidP="00BD70EE">
      <w:pPr>
        <w:pStyle w:val="af0"/>
        <w:widowControl w:val="0"/>
        <w:numPr>
          <w:ilvl w:val="0"/>
          <w:numId w:val="14"/>
        </w:numPr>
        <w:autoSpaceDE w:val="0"/>
        <w:autoSpaceDN w:val="0"/>
        <w:adjustRightInd w:val="0"/>
        <w:snapToGrid w:val="0"/>
        <w:spacing w:after="0" w:line="240" w:lineRule="auto"/>
        <w:ind w:left="0"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="00876484" w:rsidRPr="000F6257">
        <w:rPr>
          <w:rFonts w:ascii="Times New Roman" w:eastAsia="Times New Roman" w:hAnsi="Times New Roman"/>
          <w:sz w:val="24"/>
          <w:szCs w:val="24"/>
          <w:lang w:eastAsia="ru-RU"/>
        </w:rPr>
        <w:t>лагоприятные природно-климатические условия для производства практически всех важнейших видов сельскохозяйственной продукции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76484" w:rsidRPr="000F6257" w:rsidRDefault="00421C20" w:rsidP="00BD70EE">
      <w:pPr>
        <w:pStyle w:val="af0"/>
        <w:widowControl w:val="0"/>
        <w:numPr>
          <w:ilvl w:val="0"/>
          <w:numId w:val="14"/>
        </w:numPr>
        <w:tabs>
          <w:tab w:val="left" w:pos="0"/>
          <w:tab w:val="left" w:pos="709"/>
        </w:tabs>
        <w:autoSpaceDE w:val="0"/>
        <w:autoSpaceDN w:val="0"/>
        <w:adjustRightInd w:val="0"/>
        <w:snapToGrid w:val="0"/>
        <w:spacing w:after="0" w:line="240" w:lineRule="auto"/>
        <w:ind w:left="0"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876484" w:rsidRPr="000F6257">
        <w:rPr>
          <w:rFonts w:ascii="Times New Roman" w:eastAsia="Times New Roman" w:hAnsi="Times New Roman"/>
          <w:sz w:val="24"/>
          <w:szCs w:val="24"/>
          <w:lang w:eastAsia="ru-RU"/>
        </w:rPr>
        <w:t>табилизация в развитии сельскохозяйственного производства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76484" w:rsidRPr="000F6257" w:rsidRDefault="00421C20" w:rsidP="00BD70EE">
      <w:pPr>
        <w:pStyle w:val="af0"/>
        <w:widowControl w:val="0"/>
        <w:numPr>
          <w:ilvl w:val="0"/>
          <w:numId w:val="14"/>
        </w:numPr>
        <w:tabs>
          <w:tab w:val="left" w:pos="0"/>
          <w:tab w:val="left" w:pos="709"/>
        </w:tabs>
        <w:autoSpaceDE w:val="0"/>
        <w:autoSpaceDN w:val="0"/>
        <w:adjustRightInd w:val="0"/>
        <w:snapToGrid w:val="0"/>
        <w:spacing w:after="0" w:line="240" w:lineRule="auto"/>
        <w:ind w:left="0"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876484" w:rsidRPr="000F6257">
        <w:rPr>
          <w:rFonts w:ascii="Times New Roman" w:eastAsia="Times New Roman" w:hAnsi="Times New Roman"/>
          <w:sz w:val="24"/>
          <w:szCs w:val="24"/>
          <w:lang w:eastAsia="ru-RU"/>
        </w:rPr>
        <w:t>ост объема валовой продукции сельского хозяйства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876484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C2A3E" w:rsidRPr="000F6257" w:rsidRDefault="00421C20" w:rsidP="00BD70EE">
      <w:pPr>
        <w:pStyle w:val="af0"/>
        <w:widowControl w:val="0"/>
        <w:numPr>
          <w:ilvl w:val="0"/>
          <w:numId w:val="14"/>
        </w:numPr>
        <w:tabs>
          <w:tab w:val="left" w:pos="0"/>
          <w:tab w:val="left" w:pos="709"/>
        </w:tabs>
        <w:autoSpaceDE w:val="0"/>
        <w:autoSpaceDN w:val="0"/>
        <w:adjustRightInd w:val="0"/>
        <w:snapToGrid w:val="0"/>
        <w:spacing w:after="0" w:line="240" w:lineRule="auto"/>
        <w:ind w:left="0"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="005C2A3E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лизость к Санкт-Петербургу как к потенциальному рынку сбыта и </w:t>
      </w:r>
      <w:r w:rsidR="00AF4D6F" w:rsidRPr="000F6257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5C2A3E" w:rsidRPr="000F6257">
        <w:rPr>
          <w:rFonts w:ascii="Times New Roman" w:eastAsia="Times New Roman" w:hAnsi="Times New Roman"/>
          <w:sz w:val="24"/>
          <w:szCs w:val="24"/>
          <w:lang w:eastAsia="ru-RU"/>
        </w:rPr>
        <w:t>ерераспределени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я продуктов сельхозпроизводства;</w:t>
      </w:r>
    </w:p>
    <w:p w:rsidR="00876484" w:rsidRPr="000F6257" w:rsidRDefault="00421C20" w:rsidP="00BD70EE">
      <w:pPr>
        <w:pStyle w:val="af0"/>
        <w:widowControl w:val="0"/>
        <w:numPr>
          <w:ilvl w:val="0"/>
          <w:numId w:val="14"/>
        </w:numPr>
        <w:tabs>
          <w:tab w:val="left" w:pos="0"/>
          <w:tab w:val="left" w:pos="709"/>
        </w:tabs>
        <w:autoSpaceDE w:val="0"/>
        <w:autoSpaceDN w:val="0"/>
        <w:adjustRightInd w:val="0"/>
        <w:snapToGrid w:val="0"/>
        <w:spacing w:after="0" w:line="240" w:lineRule="auto"/>
        <w:ind w:left="0" w:right="-2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876484" w:rsidRPr="000F6257">
        <w:rPr>
          <w:rFonts w:ascii="Times New Roman" w:eastAsia="Times New Roman" w:hAnsi="Times New Roman"/>
          <w:sz w:val="24"/>
          <w:szCs w:val="24"/>
          <w:lang w:eastAsia="ru-RU"/>
        </w:rPr>
        <w:t>ложи</w:t>
      </w:r>
      <w:r w:rsidR="0028732E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вшаяся </w:t>
      </w:r>
      <w:r w:rsidR="00876484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система </w:t>
      </w:r>
      <w:r w:rsidR="005C2A3E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государственной </w:t>
      </w:r>
      <w:r w:rsidR="00876484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поддержки отрасли, </w:t>
      </w:r>
      <w:r w:rsidR="000F2093" w:rsidRPr="000F6257">
        <w:rPr>
          <w:rFonts w:ascii="Times New Roman" w:eastAsia="Times New Roman" w:hAnsi="Times New Roman"/>
          <w:sz w:val="24"/>
          <w:szCs w:val="24"/>
          <w:lang w:eastAsia="ru-RU"/>
        </w:rPr>
        <w:t>реализуемая по</w:t>
      </w:r>
      <w:r w:rsidR="00876484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федеральным, региональным и ведомственным целевым программам.</w:t>
      </w:r>
    </w:p>
    <w:p w:rsidR="005158AF" w:rsidRPr="000F6257" w:rsidRDefault="005158AF" w:rsidP="0087648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6484" w:rsidRPr="000F6257" w:rsidRDefault="00876484" w:rsidP="0087648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b/>
          <w:sz w:val="24"/>
          <w:szCs w:val="24"/>
          <w:lang w:eastAsia="ru-RU"/>
        </w:rPr>
        <w:t>3)</w:t>
      </w:r>
      <w:r w:rsidR="001E5388" w:rsidRPr="000F62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0F6257">
        <w:rPr>
          <w:rFonts w:ascii="Times New Roman" w:eastAsia="Times New Roman" w:hAnsi="Times New Roman"/>
          <w:b/>
          <w:sz w:val="24"/>
          <w:szCs w:val="24"/>
          <w:lang w:eastAsia="ru-RU"/>
        </w:rPr>
        <w:t>Развити</w:t>
      </w:r>
      <w:r w:rsidR="00045069" w:rsidRPr="000F6257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Pr="000F62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магистрального транзитного транспорта, строительство транспортно-логистических комплексов</w:t>
      </w:r>
    </w:p>
    <w:p w:rsidR="00876484" w:rsidRPr="000F6257" w:rsidRDefault="00876484" w:rsidP="0087648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i/>
          <w:sz w:val="24"/>
          <w:szCs w:val="24"/>
          <w:lang w:eastAsia="ru-RU"/>
        </w:rPr>
        <w:t>Условия и предпосылки для развития данного направления:</w:t>
      </w:r>
    </w:p>
    <w:p w:rsidR="00876484" w:rsidRPr="000F6257" w:rsidRDefault="001E5388" w:rsidP="004C6F43">
      <w:pPr>
        <w:pStyle w:val="af0"/>
        <w:numPr>
          <w:ilvl w:val="0"/>
          <w:numId w:val="17"/>
        </w:numPr>
        <w:tabs>
          <w:tab w:val="left" w:pos="322"/>
        </w:tabs>
        <w:snapToGrid w:val="0"/>
        <w:spacing w:after="0" w:line="240" w:lineRule="auto"/>
        <w:ind w:left="1418" w:right="140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="00876484" w:rsidRPr="000F6257">
        <w:rPr>
          <w:rFonts w:ascii="Times New Roman" w:eastAsia="Times New Roman" w:hAnsi="Times New Roman"/>
          <w:sz w:val="24"/>
          <w:szCs w:val="24"/>
          <w:lang w:eastAsia="ru-RU"/>
        </w:rPr>
        <w:t>азвитие промышленного производства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876484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76484" w:rsidRPr="000F6257" w:rsidRDefault="001E5388" w:rsidP="004C6F43">
      <w:pPr>
        <w:pStyle w:val="af0"/>
        <w:numPr>
          <w:ilvl w:val="0"/>
          <w:numId w:val="15"/>
        </w:numPr>
        <w:tabs>
          <w:tab w:val="left" w:pos="322"/>
        </w:tabs>
        <w:snapToGrid w:val="0"/>
        <w:spacing w:after="0" w:line="240" w:lineRule="auto"/>
        <w:ind w:left="1418" w:right="140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876484" w:rsidRPr="000F6257">
        <w:rPr>
          <w:rFonts w:ascii="Times New Roman" w:eastAsia="Times New Roman" w:hAnsi="Times New Roman"/>
          <w:sz w:val="24"/>
          <w:szCs w:val="24"/>
          <w:lang w:eastAsia="ru-RU"/>
        </w:rPr>
        <w:t>аличие развитой сети автомобильных дорог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76484" w:rsidRPr="000F6257" w:rsidRDefault="001E5388" w:rsidP="004C6F43">
      <w:pPr>
        <w:pStyle w:val="af0"/>
        <w:numPr>
          <w:ilvl w:val="0"/>
          <w:numId w:val="15"/>
        </w:numPr>
        <w:tabs>
          <w:tab w:val="left" w:pos="322"/>
        </w:tabs>
        <w:snapToGrid w:val="0"/>
        <w:spacing w:after="0" w:line="240" w:lineRule="auto"/>
        <w:ind w:left="1418" w:right="140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876484" w:rsidRPr="000F6257">
        <w:rPr>
          <w:rFonts w:ascii="Times New Roman" w:eastAsia="Times New Roman" w:hAnsi="Times New Roman"/>
          <w:sz w:val="24"/>
          <w:szCs w:val="24"/>
          <w:lang w:eastAsia="ru-RU"/>
        </w:rPr>
        <w:t>аличие крупного железнодорожного узла в п. Мга - погрузочные площадки</w:t>
      </w:r>
      <w:r w:rsidR="00EE0F4F" w:rsidRPr="000F625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76484" w:rsidRPr="000F6257" w:rsidRDefault="001E5388" w:rsidP="004C6F43">
      <w:pPr>
        <w:pStyle w:val="af0"/>
        <w:numPr>
          <w:ilvl w:val="0"/>
          <w:numId w:val="15"/>
        </w:numPr>
        <w:tabs>
          <w:tab w:val="left" w:pos="322"/>
        </w:tabs>
        <w:snapToGrid w:val="0"/>
        <w:spacing w:after="0" w:line="240" w:lineRule="auto"/>
        <w:ind w:left="1418" w:right="140" w:hanging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76484" w:rsidRPr="000F6257">
        <w:rPr>
          <w:rFonts w:ascii="Times New Roman" w:eastAsia="Times New Roman" w:hAnsi="Times New Roman"/>
          <w:sz w:val="24"/>
          <w:szCs w:val="24"/>
          <w:lang w:eastAsia="ru-RU"/>
        </w:rPr>
        <w:t>озможность развития предприятий придорожного сервиса.</w:t>
      </w:r>
    </w:p>
    <w:p w:rsidR="00865F63" w:rsidRPr="000F6257" w:rsidRDefault="00865F63" w:rsidP="0087648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6484" w:rsidRPr="000F6257" w:rsidRDefault="00876484" w:rsidP="00876484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b/>
          <w:sz w:val="24"/>
          <w:szCs w:val="24"/>
          <w:lang w:eastAsia="ru-RU"/>
        </w:rPr>
        <w:t>4) Развити</w:t>
      </w:r>
      <w:r w:rsidR="001E5388" w:rsidRPr="000F6257"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  <w:r w:rsidRPr="000F625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сферы рекреации и туризма</w:t>
      </w:r>
    </w:p>
    <w:p w:rsidR="005C2A3E" w:rsidRPr="000F6257" w:rsidRDefault="005C2A3E" w:rsidP="005C2A3E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i/>
          <w:sz w:val="24"/>
          <w:szCs w:val="24"/>
          <w:lang w:eastAsia="ru-RU"/>
        </w:rPr>
        <w:t>Условия и предпосылки для развития данного направления:</w:t>
      </w:r>
    </w:p>
    <w:p w:rsidR="00876484" w:rsidRPr="000F6257" w:rsidRDefault="00ED31FA" w:rsidP="001268ED">
      <w:pPr>
        <w:pStyle w:val="af0"/>
        <w:numPr>
          <w:ilvl w:val="0"/>
          <w:numId w:val="16"/>
        </w:numPr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876484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аличие разнообразных природных ресурсов (берега Ладожского озера и 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876484" w:rsidRPr="000F6257">
        <w:rPr>
          <w:rFonts w:ascii="Times New Roman" w:eastAsia="Times New Roman" w:hAnsi="Times New Roman"/>
          <w:sz w:val="24"/>
          <w:szCs w:val="24"/>
          <w:lang w:eastAsia="ru-RU"/>
        </w:rPr>
        <w:t>р. Невы, леса, рыбные ресурсы)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876484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76484" w:rsidRPr="000F6257" w:rsidRDefault="00ED31FA" w:rsidP="001268ED">
      <w:pPr>
        <w:pStyle w:val="af0"/>
        <w:numPr>
          <w:ilvl w:val="0"/>
          <w:numId w:val="16"/>
        </w:numPr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="00876484" w:rsidRPr="000F6257">
        <w:rPr>
          <w:rFonts w:ascii="Times New Roman" w:eastAsia="Times New Roman" w:hAnsi="Times New Roman"/>
          <w:sz w:val="24"/>
          <w:szCs w:val="24"/>
          <w:lang w:eastAsia="ru-RU"/>
        </w:rPr>
        <w:t>огатейшее историко-культурное наследие</w:t>
      </w:r>
      <w:r w:rsidR="002759A2" w:rsidRPr="000F6257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876484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76484" w:rsidRPr="000F6257" w:rsidRDefault="00871E22" w:rsidP="00CC06C4">
      <w:pPr>
        <w:pStyle w:val="af0"/>
        <w:snapToGrid w:val="0"/>
        <w:spacing w:after="0" w:line="240" w:lineRule="auto"/>
        <w:ind w:left="0" w:firstLine="63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876484" w:rsidRPr="000F6257">
        <w:rPr>
          <w:rFonts w:ascii="Times New Roman" w:eastAsia="Times New Roman" w:hAnsi="Times New Roman"/>
          <w:sz w:val="24"/>
          <w:szCs w:val="24"/>
          <w:lang w:eastAsia="ru-RU"/>
        </w:rPr>
        <w:t>историческое направление - г. Шлиссельбург и крепость Орешек</w:t>
      </w:r>
      <w:r w:rsidR="00686362" w:rsidRPr="000F6257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876484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84E2F" w:rsidRPr="000F6257" w:rsidRDefault="00871E22" w:rsidP="00CC06C4">
      <w:pPr>
        <w:pStyle w:val="af0"/>
        <w:snapToGrid w:val="0"/>
        <w:spacing w:after="0" w:line="240" w:lineRule="auto"/>
        <w:ind w:left="0" w:firstLine="63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561887" w:rsidRPr="000F6257">
        <w:rPr>
          <w:rFonts w:ascii="Times New Roman" w:eastAsia="Times New Roman" w:hAnsi="Times New Roman"/>
          <w:sz w:val="24"/>
          <w:szCs w:val="24"/>
          <w:lang w:eastAsia="ru-RU"/>
        </w:rPr>
        <w:t>героико-патриотическое</w:t>
      </w:r>
      <w:r w:rsidR="00876484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направление - Музей-заповедник «Прорыв блокады Ленинграда», </w:t>
      </w:r>
      <w:r w:rsidR="00E5480A" w:rsidRPr="000F6257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876484" w:rsidRPr="000F6257">
        <w:rPr>
          <w:rFonts w:ascii="Times New Roman" w:eastAsia="Times New Roman" w:hAnsi="Times New Roman"/>
          <w:sz w:val="24"/>
          <w:szCs w:val="24"/>
          <w:lang w:eastAsia="ru-RU"/>
        </w:rPr>
        <w:t>емориальный комплекс «Си</w:t>
      </w:r>
      <w:r w:rsidR="00ED39D0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нявинские высоты», </w:t>
      </w:r>
      <w:r w:rsidR="00876484" w:rsidRPr="000F6257">
        <w:rPr>
          <w:rFonts w:ascii="Times New Roman" w:eastAsia="Times New Roman" w:hAnsi="Times New Roman"/>
          <w:sz w:val="24"/>
          <w:szCs w:val="24"/>
          <w:lang w:eastAsia="ru-RU"/>
        </w:rPr>
        <w:t>«Невский пятачок» и др.</w:t>
      </w:r>
      <w:r w:rsidR="00686362" w:rsidRPr="000F625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304191" w:rsidRPr="000F6257" w:rsidRDefault="00876484" w:rsidP="001268ED">
      <w:pPr>
        <w:pStyle w:val="af0"/>
        <w:numPr>
          <w:ilvl w:val="0"/>
          <w:numId w:val="40"/>
        </w:numPr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маршруты религиозной тематики «Православные святыни Кировского района»</w:t>
      </w:r>
      <w:r w:rsidR="00304191" w:rsidRPr="000F625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F84E2F" w:rsidRPr="000F6257" w:rsidRDefault="00876484" w:rsidP="001268ED">
      <w:pPr>
        <w:pStyle w:val="af0"/>
        <w:numPr>
          <w:ilvl w:val="0"/>
          <w:numId w:val="40"/>
        </w:numPr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научно-технический туризм (мо</w:t>
      </w:r>
      <w:r w:rsidR="00ED31FA" w:rsidRPr="000F6257">
        <w:rPr>
          <w:rFonts w:ascii="Times New Roman" w:eastAsia="Times New Roman" w:hAnsi="Times New Roman"/>
          <w:sz w:val="24"/>
          <w:szCs w:val="24"/>
          <w:lang w:eastAsia="ru-RU"/>
        </w:rPr>
        <w:t>сты, шлюзы, каналы 18-19 веков);</w:t>
      </w:r>
    </w:p>
    <w:p w:rsidR="00876484" w:rsidRPr="000F6257" w:rsidRDefault="00ED31FA" w:rsidP="001268ED">
      <w:pPr>
        <w:pStyle w:val="af0"/>
        <w:widowControl w:val="0"/>
        <w:numPr>
          <w:ilvl w:val="0"/>
          <w:numId w:val="40"/>
        </w:numPr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76484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озможность размещения туристов и дальнейшее развитие туристического </w:t>
      </w:r>
      <w:r w:rsidR="00F84E2F"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876484" w:rsidRPr="000F6257">
        <w:rPr>
          <w:rFonts w:ascii="Times New Roman" w:eastAsia="Times New Roman" w:hAnsi="Times New Roman"/>
          <w:sz w:val="24"/>
          <w:szCs w:val="24"/>
          <w:lang w:eastAsia="ru-RU"/>
        </w:rPr>
        <w:t>сервиса.</w:t>
      </w:r>
    </w:p>
    <w:p w:rsidR="0097590C" w:rsidRPr="000F6257" w:rsidRDefault="0097590C" w:rsidP="00876484">
      <w:pPr>
        <w:widowControl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10"/>
          <w:sz w:val="24"/>
          <w:szCs w:val="24"/>
          <w:lang w:eastAsia="ru-RU"/>
        </w:rPr>
      </w:pPr>
    </w:p>
    <w:p w:rsidR="00876484" w:rsidRPr="000F6257" w:rsidRDefault="004A3ACE" w:rsidP="00935810">
      <w:pPr>
        <w:pStyle w:val="af0"/>
        <w:suppressAutoHyphens/>
        <w:spacing w:after="0" w:line="240" w:lineRule="auto"/>
        <w:ind w:left="567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0F625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3. </w:t>
      </w:r>
      <w:r w:rsidR="00876484" w:rsidRPr="000F625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Поддержка органами муниципальной власти инвестиционной деятельности на </w:t>
      </w:r>
      <w:r w:rsidR="0097590C" w:rsidRPr="000F625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   </w:t>
      </w:r>
      <w:r w:rsidR="00876484" w:rsidRPr="000F625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территории района </w:t>
      </w:r>
    </w:p>
    <w:p w:rsidR="008D6B8D" w:rsidRPr="000F6257" w:rsidRDefault="0097590C" w:rsidP="0097590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  <w:tab/>
      </w:r>
      <w:r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1) </w:t>
      </w:r>
      <w:r w:rsidR="008D6B8D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Правовое регулирование отноше</w:t>
      </w:r>
      <w:r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ний, связанных с инвестиционной </w:t>
      </w:r>
      <w:r w:rsidR="008D6B8D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деятельностью в муниципальном образовании</w:t>
      </w:r>
      <w:r w:rsidR="00530761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</w:p>
    <w:p w:rsidR="00034FA1" w:rsidRPr="000F6257" w:rsidRDefault="008D6B8D" w:rsidP="00630D2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Решением </w:t>
      </w:r>
      <w:r w:rsidR="007F32AE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с</w:t>
      </w:r>
      <w:r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овета депутатов </w:t>
      </w:r>
      <w:r w:rsidR="00034FA1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Кировского </w:t>
      </w:r>
      <w:r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муниципального района </w:t>
      </w:r>
      <w:r w:rsidR="007F32AE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Ленинградской области </w:t>
      </w:r>
      <w:r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от 2</w:t>
      </w:r>
      <w:r w:rsidR="00034FA1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</w:t>
      </w:r>
      <w:r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  <w:r w:rsidR="00034FA1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12</w:t>
      </w:r>
      <w:r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.201</w:t>
      </w:r>
      <w:r w:rsidR="00034FA1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</w:t>
      </w:r>
      <w:r w:rsidR="0061132E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года №</w:t>
      </w:r>
      <w:r w:rsidR="007F32AE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034FA1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41</w:t>
      </w:r>
      <w:r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утверждена схема территориального планирования </w:t>
      </w:r>
      <w:r w:rsidR="00034FA1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Кировского </w:t>
      </w:r>
      <w:r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муниципального района Ленинградской области, размещена на официальном сайте администрации </w:t>
      </w:r>
      <w:r w:rsidR="002F04F4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Кировского муниципального</w:t>
      </w:r>
      <w:r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района в сети Интернет</w:t>
      </w:r>
      <w:r w:rsidR="00034FA1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</w:p>
    <w:p w:rsidR="008D6B8D" w:rsidRPr="000F6257" w:rsidRDefault="00630D2B" w:rsidP="00630D2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lastRenderedPageBreak/>
        <w:t xml:space="preserve">Решения об утверждении </w:t>
      </w:r>
      <w:r w:rsidR="008D6B8D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Генеральных план</w:t>
      </w:r>
      <w:r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ов</w:t>
      </w:r>
      <w:r w:rsidR="008D6B8D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, Правил землепол</w:t>
      </w:r>
      <w:r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ьзования и застройки поселений </w:t>
      </w:r>
      <w:r w:rsidR="00034FA1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Кировского </w:t>
      </w:r>
      <w:r w:rsidR="008D6B8D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муниципального района размещен</w:t>
      </w:r>
      <w:r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ы</w:t>
      </w:r>
      <w:r w:rsidR="008D6B8D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на официальн</w:t>
      </w:r>
      <w:r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ых сайтах </w:t>
      </w:r>
      <w:r w:rsidR="00034FA1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поселений района.</w:t>
      </w:r>
    </w:p>
    <w:p w:rsidR="001B19D7" w:rsidRPr="000F6257" w:rsidRDefault="00665D54" w:rsidP="001B19D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 2015 году</w:t>
      </w:r>
      <w:r w:rsidR="001B19D7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администрацией Кировского муниципального района заключено Соглашение с Правительством Ленинградской области </w:t>
      </w:r>
      <w:r w:rsidR="00D76196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</w:t>
      </w:r>
      <w:r w:rsidR="001B19D7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внедрени</w:t>
      </w:r>
      <w:r w:rsidR="00D76196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</w:t>
      </w:r>
      <w:r w:rsidR="001B19D7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D76196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1B19D7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 </w:t>
      </w:r>
      <w:r w:rsidR="002F04F4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Кировском районе</w:t>
      </w:r>
      <w:r w:rsidR="001B19D7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Стандарта деятельности органов местного самоуправления по обеспечению благоприятного инвестиционного климата. </w:t>
      </w:r>
    </w:p>
    <w:p w:rsidR="001B19D7" w:rsidRPr="000F6257" w:rsidRDefault="008D6B8D" w:rsidP="001B19D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Разработаны и утверждены административные регламенты на предоставление муниципальных услуг, связанных с реализацией инвестиционных проектов на территории </w:t>
      </w:r>
      <w:r w:rsidR="00630D2B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Кировского </w:t>
      </w:r>
      <w:r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муниципального района</w:t>
      </w:r>
      <w:r w:rsidR="005A7105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  <w:r w:rsidR="005A7105" w:rsidRPr="000F625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Регламенты размещены на официальном сайте администрации </w:t>
      </w:r>
      <w:r w:rsidR="00852FBD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Кировского муниципального</w:t>
      </w:r>
      <w:r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района в разделе «Муниципальные услуги» и в Реестре государственных и муниципальных услуг.</w:t>
      </w:r>
      <w:r w:rsidR="00E41EA6" w:rsidRPr="000F625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636DFA" w:rsidRPr="000F6257" w:rsidRDefault="00636DFA" w:rsidP="00636DFA">
      <w:pPr>
        <w:pStyle w:val="Default"/>
        <w:shd w:val="clear" w:color="auto" w:fill="FFFFFF" w:themeFill="background1"/>
        <w:ind w:firstLine="709"/>
        <w:jc w:val="both"/>
        <w:rPr>
          <w:rFonts w:eastAsia="Times New Roman"/>
          <w:lang w:eastAsia="ru-RU"/>
        </w:rPr>
      </w:pPr>
      <w:r w:rsidRPr="000F6257">
        <w:t xml:space="preserve">В 2017 году в районе утверждена Стратегия социально-экономического развития Кировского муниципального района Ленинградской области на период до 2030 года и План мероприятий по реализации Стратегии. </w:t>
      </w:r>
      <w:r w:rsidRPr="000F6257">
        <w:rPr>
          <w:rFonts w:eastAsia="Times New Roman"/>
          <w:lang w:eastAsia="ru-RU"/>
        </w:rPr>
        <w:t>Наличие такого документа позволит создать благоприятный деловой климат в районе с точки зрения привлечения инвестици</w:t>
      </w:r>
      <w:r w:rsidR="007F32AE" w:rsidRPr="000F6257">
        <w:rPr>
          <w:rFonts w:eastAsia="Times New Roman"/>
          <w:lang w:eastAsia="ru-RU"/>
        </w:rPr>
        <w:t>й,</w:t>
      </w:r>
      <w:r w:rsidRPr="000F6257">
        <w:rPr>
          <w:rFonts w:eastAsia="Times New Roman"/>
          <w:lang w:eastAsia="ru-RU"/>
        </w:rPr>
        <w:t xml:space="preserve"> сконцентрировать инвестиционные ресурсы на приоритетных направлениях, развитие которых принесет наибольший эффект. Стратегия является весомым основанием </w:t>
      </w:r>
      <w:r w:rsidR="00852FBD" w:rsidRPr="000F6257">
        <w:rPr>
          <w:rFonts w:eastAsia="Times New Roman"/>
          <w:lang w:eastAsia="ru-RU"/>
        </w:rPr>
        <w:t>для получения</w:t>
      </w:r>
      <w:r w:rsidRPr="000F6257">
        <w:rPr>
          <w:rFonts w:eastAsia="Times New Roman"/>
          <w:lang w:eastAsia="ru-RU"/>
        </w:rPr>
        <w:t xml:space="preserve"> финансирования отдельных мероприятий и объектов из федерального бюджета, участи</w:t>
      </w:r>
      <w:r w:rsidR="007F32AE" w:rsidRPr="000F6257">
        <w:rPr>
          <w:rFonts w:eastAsia="Times New Roman"/>
          <w:lang w:eastAsia="ru-RU"/>
        </w:rPr>
        <w:t>я</w:t>
      </w:r>
      <w:r w:rsidRPr="000F6257">
        <w:rPr>
          <w:rFonts w:eastAsia="Times New Roman"/>
          <w:lang w:eastAsia="ru-RU"/>
        </w:rPr>
        <w:t xml:space="preserve"> в региональных программах и адресных инвестиционных проектах. </w:t>
      </w:r>
    </w:p>
    <w:p w:rsidR="00ED6258" w:rsidRPr="000F6257" w:rsidRDefault="00ED6258" w:rsidP="00ED6258">
      <w:pPr>
        <w:pStyle w:val="formattext"/>
        <w:spacing w:before="0" w:beforeAutospacing="0" w:after="0" w:afterAutospacing="0"/>
        <w:ind w:firstLine="708"/>
        <w:jc w:val="both"/>
      </w:pPr>
      <w:r w:rsidRPr="000F6257">
        <w:t>В 2020</w:t>
      </w:r>
      <w:r w:rsidR="00BE334D" w:rsidRPr="000F6257">
        <w:t xml:space="preserve"> году подписано Соглашение между Комитетом экономического развити</w:t>
      </w:r>
      <w:r w:rsidR="005A7105" w:rsidRPr="000F6257">
        <w:t>я</w:t>
      </w:r>
      <w:r w:rsidR="00BE334D" w:rsidRPr="000F6257">
        <w:t xml:space="preserve"> и инвестиционной деятельности Ленинградской области и </w:t>
      </w:r>
      <w:r w:rsidR="004419BB" w:rsidRPr="000F6257">
        <w:t>а</w:t>
      </w:r>
      <w:r w:rsidR="00BE334D" w:rsidRPr="000F6257">
        <w:t>дминистрацией Кировского муниципального района Ленинградской области о внедрении Стандарта развития конкуренции в Ленинградской области</w:t>
      </w:r>
      <w:r w:rsidRPr="000F6257">
        <w:t xml:space="preserve"> с целью содействия формированию условий для развития, поддержки и защиты субъектов малого и среднего предпринимательства, повышения уровня конкурентоспособности их продукции, а также содействие устранению административных барьеров.</w:t>
      </w:r>
    </w:p>
    <w:p w:rsidR="00441ACD" w:rsidRPr="000F6257" w:rsidRDefault="008A2EE5" w:rsidP="00636DFA">
      <w:pPr>
        <w:pStyle w:val="Default"/>
        <w:shd w:val="clear" w:color="auto" w:fill="FFFFFF" w:themeFill="background1"/>
        <w:ind w:firstLine="709"/>
        <w:jc w:val="both"/>
        <w:rPr>
          <w:rFonts w:eastAsia="Times New Roman"/>
          <w:lang w:eastAsia="ru-RU"/>
        </w:rPr>
      </w:pPr>
      <w:r w:rsidRPr="000F6257">
        <w:rPr>
          <w:rFonts w:eastAsia="Times New Roman"/>
          <w:lang w:eastAsia="ru-RU"/>
        </w:rPr>
        <w:t>В</w:t>
      </w:r>
      <w:r w:rsidR="00441ACD" w:rsidRPr="000F6257">
        <w:rPr>
          <w:rFonts w:eastAsia="Times New Roman"/>
          <w:lang w:eastAsia="ru-RU"/>
        </w:rPr>
        <w:t xml:space="preserve"> целях создания благоприятных условий для субъектов инвестиционной деятельности, организации сопровождения инвестиционных проектов, сокращения сроков проведения подготовительных, согласительных и разрешительных процедур по подготовке и реализации инвестиционных проектов на территории Кировского муниципального района утверждено положение о взаимодействии в отношении реализации инвестиционных проектов на территории Кировского муниципального района Ленинградской области, в рамках проекта </w:t>
      </w:r>
      <w:r w:rsidRPr="000F6257">
        <w:rPr>
          <w:rFonts w:eastAsia="Times New Roman"/>
          <w:lang w:eastAsia="ru-RU"/>
        </w:rPr>
        <w:t>«Зеленый коридор для инвестора</w:t>
      </w:r>
      <w:r w:rsidR="00441ACD" w:rsidRPr="000F6257">
        <w:rPr>
          <w:rFonts w:eastAsia="Times New Roman"/>
          <w:lang w:eastAsia="ru-RU"/>
        </w:rPr>
        <w:t>» в Ленинградской области.</w:t>
      </w:r>
      <w:r w:rsidR="00871E22">
        <w:rPr>
          <w:rFonts w:eastAsia="Times New Roman"/>
          <w:lang w:eastAsia="ru-RU"/>
        </w:rPr>
        <w:t xml:space="preserve"> </w:t>
      </w:r>
    </w:p>
    <w:p w:rsidR="00636DFA" w:rsidRPr="000F6257" w:rsidRDefault="00636DFA" w:rsidP="00636DF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целях совершенствования экономической, инвестиционной и социальной политики в </w:t>
      </w:r>
      <w:r w:rsidRPr="000F6257">
        <w:rPr>
          <w:rFonts w:ascii="Times New Roman" w:eastAsia="Times New Roman" w:hAnsi="Times New Roman"/>
          <w:sz w:val="24"/>
          <w:szCs w:val="24"/>
          <w:lang w:eastAsia="ru-RU"/>
        </w:rPr>
        <w:t xml:space="preserve">Кировском муниципальном районе работает Совет директоров при главе администрации муниципального района и Общественный Совет представителей малого бизнеса при главе администрации муниципального района. </w:t>
      </w:r>
    </w:p>
    <w:p w:rsidR="00BD4F81" w:rsidRPr="000F6257" w:rsidRDefault="00BD4F81" w:rsidP="00B15879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 районе создана инфраструктура поддержки малого и среднего предпринимательства:</w:t>
      </w:r>
    </w:p>
    <w:p w:rsidR="004556F3" w:rsidRPr="000F6257" w:rsidRDefault="00BD4F81" w:rsidP="003A4596">
      <w:pPr>
        <w:pStyle w:val="af0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Фонд </w:t>
      </w:r>
      <w:r w:rsidR="00852FBD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поддержки малого</w:t>
      </w:r>
      <w:r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бизнеса;</w:t>
      </w:r>
    </w:p>
    <w:p w:rsidR="008A2EE5" w:rsidRPr="000F6257" w:rsidRDefault="00BD4F81" w:rsidP="0093214D">
      <w:pPr>
        <w:pStyle w:val="af0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МБУ «Центр поддержки предпринимательства г. Кировск»</w:t>
      </w:r>
      <w:r w:rsidR="008A2EE5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</w:p>
    <w:p w:rsidR="00212F55" w:rsidRPr="000F6257" w:rsidRDefault="008A2EE5" w:rsidP="0093214D">
      <w:pPr>
        <w:pStyle w:val="af0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Е</w:t>
      </w:r>
      <w:r w:rsidR="00BD4F81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диный информационный портал для предпринимателей:</w:t>
      </w:r>
      <w:r w:rsidR="00852503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93214D" w:rsidRPr="000F6257"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/>
        </w:rPr>
        <w:t>https</w:t>
      </w:r>
      <w:r w:rsidR="0093214D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://</w:t>
      </w:r>
      <w:r w:rsidR="0093214D" w:rsidRPr="000F6257"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/>
        </w:rPr>
        <w:t>kirovskiy</w:t>
      </w:r>
      <w:r w:rsidR="0093214D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.813.</w:t>
      </w:r>
      <w:r w:rsidR="0093214D" w:rsidRPr="000F6257">
        <w:rPr>
          <w:rFonts w:ascii="Times New Roman" w:eastAsia="Times New Roman" w:hAnsi="Times New Roman"/>
          <w:bCs/>
          <w:color w:val="000000"/>
          <w:sz w:val="24"/>
          <w:szCs w:val="24"/>
          <w:lang w:val="en-US" w:eastAsia="ru-RU"/>
        </w:rPr>
        <w:t>ru</w:t>
      </w:r>
      <w:r w:rsidR="0093214D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  <w:r w:rsidR="008D6B8D" w:rsidRPr="000F62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:rsidR="000320D0" w:rsidRPr="000F6257" w:rsidRDefault="000320D0" w:rsidP="000320D0">
      <w:pPr>
        <w:pStyle w:val="af0"/>
        <w:spacing w:after="0" w:line="240" w:lineRule="auto"/>
        <w:ind w:left="108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0320D0" w:rsidRPr="000F6257" w:rsidRDefault="000320D0" w:rsidP="000320D0">
      <w:pPr>
        <w:pStyle w:val="af0"/>
        <w:spacing w:after="0" w:line="240" w:lineRule="auto"/>
        <w:ind w:left="108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0320D0" w:rsidRDefault="000320D0" w:rsidP="000320D0">
      <w:pPr>
        <w:pStyle w:val="af0"/>
        <w:spacing w:after="0" w:line="240" w:lineRule="auto"/>
        <w:ind w:left="108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577B3A" w:rsidRDefault="00577B3A" w:rsidP="000320D0">
      <w:pPr>
        <w:pStyle w:val="af0"/>
        <w:spacing w:after="0" w:line="240" w:lineRule="auto"/>
        <w:ind w:left="108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577B3A" w:rsidRPr="000F6257" w:rsidRDefault="00577B3A" w:rsidP="000320D0">
      <w:pPr>
        <w:pStyle w:val="af0"/>
        <w:spacing w:after="0" w:line="240" w:lineRule="auto"/>
        <w:ind w:left="108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0320D0" w:rsidRDefault="000320D0" w:rsidP="000320D0">
      <w:pPr>
        <w:pStyle w:val="af0"/>
        <w:spacing w:after="0" w:line="240" w:lineRule="auto"/>
        <w:ind w:left="108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AD71D6" w:rsidRDefault="00AD71D6" w:rsidP="000320D0">
      <w:pPr>
        <w:pStyle w:val="af0"/>
        <w:spacing w:after="0" w:line="240" w:lineRule="auto"/>
        <w:ind w:left="108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AD71D6" w:rsidRPr="00133770" w:rsidRDefault="00AD71D6" w:rsidP="000320D0">
      <w:pPr>
        <w:pStyle w:val="af0"/>
        <w:spacing w:after="0" w:line="240" w:lineRule="auto"/>
        <w:ind w:left="1080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444C3D" w:rsidRPr="000F6257" w:rsidRDefault="004C0CB2" w:rsidP="0070318C">
      <w:pPr>
        <w:pStyle w:val="af0"/>
        <w:tabs>
          <w:tab w:val="left" w:pos="567"/>
          <w:tab w:val="left" w:pos="3330"/>
          <w:tab w:val="center" w:pos="5037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0F625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  </w:t>
      </w:r>
      <w:r w:rsidR="00444C3D" w:rsidRPr="000F625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="00444C3D" w:rsidRPr="000F625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3.1</w:t>
      </w:r>
      <w:r w:rsidR="00444C3D" w:rsidRPr="000F6257"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u w:val="single"/>
          <w:lang w:eastAsia="ru-RU"/>
        </w:rPr>
        <w:t xml:space="preserve"> </w:t>
      </w:r>
      <w:r w:rsidR="00444C3D" w:rsidRPr="000F625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Свободные земельные участки</w:t>
      </w:r>
      <w:r w:rsidR="00AC7CC5" w:rsidRPr="000F625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 для реа</w:t>
      </w:r>
      <w:r w:rsidR="007D2389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лизации инвестиционных проектов</w:t>
      </w:r>
    </w:p>
    <w:p w:rsidR="00444C3D" w:rsidRPr="000F6257" w:rsidRDefault="00444C3D" w:rsidP="00034FA1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206" w:type="dxa"/>
        <w:tblInd w:w="-52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536"/>
        <w:gridCol w:w="5670"/>
      </w:tblGrid>
      <w:tr w:rsidR="00E30E54" w:rsidRPr="000F6257" w:rsidTr="00D86DF3">
        <w:trPr>
          <w:trHeight w:hRule="exact" w:val="717"/>
        </w:trPr>
        <w:tc>
          <w:tcPr>
            <w:tcW w:w="1020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30E54" w:rsidRPr="000F6257" w:rsidRDefault="00E30E54" w:rsidP="00E30E54">
            <w:pPr>
              <w:pStyle w:val="af0"/>
              <w:shd w:val="clear" w:color="auto" w:fill="FFFFFF"/>
              <w:spacing w:after="0"/>
              <w:ind w:left="527"/>
              <w:rPr>
                <w:rFonts w:ascii="Times New Roman" w:hAnsi="Times New Roman"/>
                <w:b/>
                <w:sz w:val="20"/>
                <w:szCs w:val="20"/>
              </w:rPr>
            </w:pPr>
            <w:r w:rsidRPr="000F6257">
              <w:rPr>
                <w:rFonts w:ascii="Times New Roman" w:hAnsi="Times New Roman"/>
                <w:b/>
                <w:sz w:val="20"/>
                <w:szCs w:val="20"/>
              </w:rPr>
              <w:t>1. ЗЕМЕЛЬНЫЙ УЧАСТОК ПЛОЩАДЬЮ 9,64 ГА</w:t>
            </w:r>
          </w:p>
          <w:p w:rsidR="00E30E54" w:rsidRPr="000F6257" w:rsidRDefault="00E30E54" w:rsidP="00E30E54">
            <w:pPr>
              <w:shd w:val="clear" w:color="auto" w:fill="FFFFFF"/>
              <w:spacing w:after="0" w:line="240" w:lineRule="auto"/>
              <w:ind w:left="527"/>
              <w:rPr>
                <w:rFonts w:ascii="Times New Roman" w:hAnsi="Times New Roman"/>
                <w:sz w:val="16"/>
                <w:szCs w:val="16"/>
              </w:rPr>
            </w:pPr>
            <w:r w:rsidRPr="000F6257">
              <w:rPr>
                <w:rFonts w:ascii="Times New Roman" w:hAnsi="Times New Roman"/>
                <w:b/>
                <w:sz w:val="20"/>
                <w:szCs w:val="20"/>
              </w:rPr>
              <w:t>Г. КИРОВСК, ЮЖНАЯ ЧАСТЬ</w:t>
            </w:r>
          </w:p>
        </w:tc>
      </w:tr>
      <w:tr w:rsidR="00665B16" w:rsidRPr="000F6257" w:rsidTr="00554E2B">
        <w:trPr>
          <w:trHeight w:hRule="exact" w:val="27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B16" w:rsidRPr="000F6257" w:rsidRDefault="00665B16" w:rsidP="00554E2B">
            <w:pPr>
              <w:shd w:val="clear" w:color="auto" w:fill="FFFFFF"/>
              <w:spacing w:after="0" w:line="240" w:lineRule="auto"/>
              <w:ind w:left="48"/>
              <w:rPr>
                <w:rFonts w:ascii="Times New Roman" w:hAnsi="Times New Roman"/>
                <w:b/>
                <w:sz w:val="16"/>
                <w:szCs w:val="16"/>
              </w:rPr>
            </w:pPr>
            <w:r w:rsidRPr="000F625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Муниципальный район/Городской округ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B16" w:rsidRPr="000F6257" w:rsidRDefault="00665B16" w:rsidP="00554E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6257">
              <w:rPr>
                <w:rFonts w:ascii="Times New Roman" w:hAnsi="Times New Roman"/>
                <w:sz w:val="16"/>
                <w:szCs w:val="16"/>
              </w:rPr>
              <w:t>Кировский</w:t>
            </w:r>
          </w:p>
        </w:tc>
      </w:tr>
      <w:tr w:rsidR="00665B16" w:rsidRPr="000F6257" w:rsidTr="00554E2B">
        <w:trPr>
          <w:trHeight w:hRule="exact" w:val="33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B16" w:rsidRPr="000F6257" w:rsidRDefault="00665B16" w:rsidP="00554E2B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b/>
                <w:sz w:val="16"/>
                <w:szCs w:val="16"/>
              </w:rPr>
            </w:pPr>
            <w:r w:rsidRPr="000F6257">
              <w:rPr>
                <w:rFonts w:ascii="Times New Roman" w:hAnsi="Times New Roman"/>
                <w:b/>
                <w:bCs/>
                <w:color w:val="000000"/>
                <w:spacing w:val="-3"/>
                <w:sz w:val="16"/>
                <w:szCs w:val="16"/>
              </w:rPr>
              <w:t>Адрес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B16" w:rsidRPr="000F6257" w:rsidRDefault="00665B16" w:rsidP="00554E2B">
            <w:pPr>
              <w:shd w:val="clear" w:color="auto" w:fill="FFFFFF"/>
              <w:tabs>
                <w:tab w:val="right" w:pos="6298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6257">
              <w:rPr>
                <w:rFonts w:ascii="Times New Roman" w:hAnsi="Times New Roman"/>
                <w:sz w:val="16"/>
                <w:szCs w:val="16"/>
              </w:rPr>
              <w:t>Ленинградская область, Кировский район, г. Кировск, ул. Песочная, уч. №</w:t>
            </w:r>
            <w:r w:rsidR="00B2166F" w:rsidRPr="000F625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F6257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</w:tr>
      <w:tr w:rsidR="00665B16" w:rsidRPr="000F6257" w:rsidTr="00554E2B">
        <w:trPr>
          <w:trHeight w:hRule="exact" w:val="26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B16" w:rsidRPr="000F6257" w:rsidRDefault="00665B16" w:rsidP="00554E2B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/>
                <w:b/>
                <w:sz w:val="16"/>
                <w:szCs w:val="16"/>
              </w:rPr>
            </w:pPr>
            <w:r w:rsidRPr="000F6257">
              <w:rPr>
                <w:rFonts w:ascii="Times New Roman" w:hAnsi="Times New Roman"/>
                <w:b/>
                <w:bCs/>
                <w:color w:val="000000"/>
                <w:spacing w:val="-2"/>
                <w:sz w:val="16"/>
                <w:szCs w:val="16"/>
              </w:rPr>
              <w:t>Категория земель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B16" w:rsidRPr="000F6257" w:rsidRDefault="00665B16" w:rsidP="00554E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6257">
              <w:rPr>
                <w:rFonts w:ascii="Times New Roman" w:hAnsi="Times New Roman"/>
                <w:sz w:val="16"/>
                <w:szCs w:val="16"/>
              </w:rPr>
              <w:t>Земли населенных пунктов</w:t>
            </w:r>
          </w:p>
        </w:tc>
      </w:tr>
      <w:tr w:rsidR="00665B16" w:rsidRPr="000F6257" w:rsidTr="00554E2B">
        <w:trPr>
          <w:trHeight w:hRule="exact" w:val="25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B16" w:rsidRPr="000F6257" w:rsidRDefault="00665B16" w:rsidP="00554E2B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/>
                <w:b/>
                <w:sz w:val="16"/>
                <w:szCs w:val="16"/>
              </w:rPr>
            </w:pPr>
            <w:r w:rsidRPr="000F6257">
              <w:rPr>
                <w:rFonts w:ascii="Times New Roman" w:hAnsi="Times New Roman"/>
                <w:b/>
                <w:bCs/>
                <w:color w:val="000000"/>
                <w:spacing w:val="-6"/>
                <w:sz w:val="16"/>
                <w:szCs w:val="16"/>
              </w:rPr>
              <w:t>Класс опасности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B16" w:rsidRPr="000F6257" w:rsidRDefault="00665B16" w:rsidP="006E456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6257">
              <w:rPr>
                <w:rFonts w:ascii="Times New Roman" w:hAnsi="Times New Roman"/>
                <w:sz w:val="16"/>
                <w:szCs w:val="16"/>
                <w:lang w:val="en-US"/>
              </w:rPr>
              <w:t>III</w:t>
            </w:r>
            <w:r w:rsidRPr="000F6257">
              <w:rPr>
                <w:rFonts w:ascii="Times New Roman" w:hAnsi="Times New Roman"/>
                <w:sz w:val="16"/>
                <w:szCs w:val="16"/>
              </w:rPr>
              <w:t xml:space="preserve"> –</w:t>
            </w:r>
            <w:r w:rsidRPr="000F6257"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  <w:r w:rsidRPr="000F6257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665B16" w:rsidRPr="000F6257" w:rsidTr="00554E2B">
        <w:trPr>
          <w:trHeight w:hRule="exact" w:val="25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B16" w:rsidRPr="000F6257" w:rsidRDefault="00665B16" w:rsidP="00554E2B">
            <w:pPr>
              <w:shd w:val="clear" w:color="auto" w:fill="FFFFFF"/>
              <w:spacing w:after="0" w:line="240" w:lineRule="auto"/>
              <w:ind w:left="48"/>
              <w:rPr>
                <w:rFonts w:ascii="Times New Roman" w:hAnsi="Times New Roman"/>
                <w:b/>
                <w:sz w:val="16"/>
                <w:szCs w:val="16"/>
              </w:rPr>
            </w:pPr>
            <w:r w:rsidRPr="000F6257">
              <w:rPr>
                <w:rFonts w:ascii="Times New Roman" w:hAnsi="Times New Roman"/>
                <w:b/>
                <w:bCs/>
                <w:color w:val="000000"/>
                <w:spacing w:val="-5"/>
                <w:sz w:val="16"/>
                <w:szCs w:val="16"/>
              </w:rPr>
              <w:t>Собственник:</w:t>
            </w:r>
          </w:p>
        </w:tc>
      </w:tr>
      <w:tr w:rsidR="00665B16" w:rsidRPr="000F6257" w:rsidTr="00120CCC">
        <w:trPr>
          <w:trHeight w:hRule="exact"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B16" w:rsidRPr="000F6257" w:rsidRDefault="00665B16" w:rsidP="00554E2B">
            <w:pPr>
              <w:shd w:val="clear" w:color="auto" w:fill="FFFFFF"/>
              <w:spacing w:after="0" w:line="240" w:lineRule="auto"/>
              <w:ind w:left="53"/>
              <w:rPr>
                <w:rFonts w:ascii="Times New Roman" w:hAnsi="Times New Roman"/>
                <w:sz w:val="16"/>
                <w:szCs w:val="16"/>
              </w:rPr>
            </w:pPr>
            <w:r w:rsidRPr="000F6257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Наименование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B16" w:rsidRPr="000F6257" w:rsidRDefault="007F1DC9" w:rsidP="00554E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6257">
              <w:rPr>
                <w:rFonts w:ascii="Times New Roman" w:hAnsi="Times New Roman"/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665B16" w:rsidRPr="000F6257" w:rsidTr="00554E2B">
        <w:trPr>
          <w:trHeight w:hRule="exact" w:val="39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B16" w:rsidRPr="000F6257" w:rsidRDefault="00665B16" w:rsidP="00554E2B">
            <w:pPr>
              <w:shd w:val="clear" w:color="auto" w:fill="FFFFFF"/>
              <w:spacing w:after="0" w:line="240" w:lineRule="auto"/>
              <w:ind w:left="48"/>
              <w:rPr>
                <w:rFonts w:ascii="Times New Roman" w:hAnsi="Times New Roman"/>
                <w:sz w:val="16"/>
                <w:szCs w:val="16"/>
              </w:rPr>
            </w:pPr>
            <w:r w:rsidRPr="000F6257">
              <w:rPr>
                <w:rFonts w:ascii="Times New Roman" w:hAnsi="Times New Roman"/>
                <w:color w:val="000000"/>
                <w:spacing w:val="3"/>
                <w:sz w:val="16"/>
                <w:szCs w:val="16"/>
              </w:rPr>
              <w:t>Контактное лицо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96F13" w:rsidRPr="000F6257" w:rsidRDefault="00C821F4" w:rsidP="00554E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6257">
              <w:rPr>
                <w:rFonts w:ascii="Times New Roman" w:hAnsi="Times New Roman"/>
                <w:sz w:val="16"/>
                <w:szCs w:val="16"/>
              </w:rPr>
              <w:t>Заместитель главы а</w:t>
            </w:r>
            <w:r w:rsidR="00665B16" w:rsidRPr="000F6257">
              <w:rPr>
                <w:rFonts w:ascii="Times New Roman" w:hAnsi="Times New Roman"/>
                <w:sz w:val="16"/>
                <w:szCs w:val="16"/>
              </w:rPr>
              <w:t>дминистраци</w:t>
            </w:r>
            <w:r w:rsidRPr="000F6257">
              <w:rPr>
                <w:rFonts w:ascii="Times New Roman" w:hAnsi="Times New Roman"/>
                <w:sz w:val="16"/>
                <w:szCs w:val="16"/>
              </w:rPr>
              <w:t>и</w:t>
            </w:r>
            <w:r w:rsidR="00307EB0" w:rsidRPr="000F6257">
              <w:rPr>
                <w:rFonts w:ascii="Times New Roman" w:hAnsi="Times New Roman"/>
                <w:sz w:val="16"/>
                <w:szCs w:val="16"/>
              </w:rPr>
              <w:t xml:space="preserve"> МО «Кировск»</w:t>
            </w:r>
          </w:p>
          <w:p w:rsidR="00665B16" w:rsidRPr="000F6257" w:rsidRDefault="008E06D0" w:rsidP="00554E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6257">
              <w:rPr>
                <w:rFonts w:ascii="Times New Roman" w:hAnsi="Times New Roman"/>
                <w:sz w:val="16"/>
                <w:szCs w:val="16"/>
              </w:rPr>
              <w:t>Сергеева Елена Владимировна</w:t>
            </w:r>
            <w:r w:rsidR="00C96F13" w:rsidRPr="000F6257">
              <w:rPr>
                <w:rFonts w:ascii="Times New Roman" w:hAnsi="Times New Roman"/>
                <w:sz w:val="16"/>
                <w:szCs w:val="16"/>
              </w:rPr>
              <w:t>,</w:t>
            </w:r>
            <w:r w:rsidR="00B74E7B" w:rsidRPr="000F625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665B16" w:rsidRPr="000F6257">
              <w:rPr>
                <w:rFonts w:ascii="Times New Roman" w:hAnsi="Times New Roman"/>
                <w:sz w:val="16"/>
                <w:szCs w:val="16"/>
              </w:rPr>
              <w:t xml:space="preserve">тел: </w:t>
            </w:r>
            <w:r w:rsidR="007F1DC9" w:rsidRPr="000F6257">
              <w:rPr>
                <w:rFonts w:ascii="Times New Roman" w:hAnsi="Times New Roman"/>
                <w:sz w:val="16"/>
                <w:szCs w:val="16"/>
              </w:rPr>
              <w:t xml:space="preserve">8 </w:t>
            </w:r>
            <w:r w:rsidR="00665B16" w:rsidRPr="000F6257">
              <w:rPr>
                <w:rFonts w:ascii="Times New Roman" w:hAnsi="Times New Roman"/>
                <w:sz w:val="16"/>
                <w:szCs w:val="16"/>
              </w:rPr>
              <w:t>(81362) 23</w:t>
            </w:r>
            <w:r w:rsidR="007F1DC9" w:rsidRPr="000F6257">
              <w:rPr>
                <w:rFonts w:ascii="Times New Roman" w:hAnsi="Times New Roman"/>
                <w:sz w:val="16"/>
                <w:szCs w:val="16"/>
              </w:rPr>
              <w:t>-</w:t>
            </w:r>
            <w:r w:rsidRPr="000F6257">
              <w:rPr>
                <w:rFonts w:ascii="Times New Roman" w:hAnsi="Times New Roman"/>
                <w:sz w:val="16"/>
                <w:szCs w:val="16"/>
              </w:rPr>
              <w:t>307</w:t>
            </w:r>
            <w:r w:rsidR="00665B16" w:rsidRPr="000F6257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665B16" w:rsidRPr="000F6257">
              <w:rPr>
                <w:rFonts w:ascii="Times New Roman" w:hAnsi="Times New Roman"/>
                <w:sz w:val="16"/>
                <w:szCs w:val="16"/>
                <w:lang w:val="en-US"/>
              </w:rPr>
              <w:t>adm</w:t>
            </w:r>
            <w:r w:rsidR="00665B16" w:rsidRPr="000F6257">
              <w:rPr>
                <w:rFonts w:ascii="Times New Roman" w:hAnsi="Times New Roman"/>
                <w:sz w:val="16"/>
                <w:szCs w:val="16"/>
              </w:rPr>
              <w:t>_</w:t>
            </w:r>
            <w:r w:rsidR="00665B16" w:rsidRPr="000F6257">
              <w:rPr>
                <w:rFonts w:ascii="Times New Roman" w:hAnsi="Times New Roman"/>
                <w:sz w:val="16"/>
                <w:szCs w:val="16"/>
                <w:lang w:val="en-US"/>
              </w:rPr>
              <w:t>kirovsk</w:t>
            </w:r>
            <w:r w:rsidR="00665B16" w:rsidRPr="000F6257">
              <w:rPr>
                <w:rFonts w:ascii="Times New Roman" w:hAnsi="Times New Roman"/>
                <w:sz w:val="16"/>
                <w:szCs w:val="16"/>
              </w:rPr>
              <w:t>_</w:t>
            </w:r>
            <w:r w:rsidR="00665B16" w:rsidRPr="000F6257">
              <w:rPr>
                <w:rFonts w:ascii="Times New Roman" w:hAnsi="Times New Roman"/>
                <w:sz w:val="16"/>
                <w:szCs w:val="16"/>
                <w:lang w:val="en-US"/>
              </w:rPr>
              <w:t>gor</w:t>
            </w:r>
            <w:r w:rsidR="00665B16" w:rsidRPr="000F6257">
              <w:rPr>
                <w:rFonts w:ascii="Times New Roman" w:hAnsi="Times New Roman"/>
                <w:sz w:val="16"/>
                <w:szCs w:val="16"/>
              </w:rPr>
              <w:t>@</w:t>
            </w:r>
            <w:r w:rsidR="00665B16" w:rsidRPr="000F6257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="00665B16" w:rsidRPr="000F6257">
              <w:rPr>
                <w:rFonts w:ascii="Times New Roman" w:hAnsi="Times New Roman"/>
                <w:sz w:val="16"/>
                <w:szCs w:val="16"/>
              </w:rPr>
              <w:t>.</w:t>
            </w:r>
            <w:r w:rsidR="00665B16" w:rsidRPr="000F6257">
              <w:rPr>
                <w:rFonts w:ascii="Times New Roman" w:hAnsi="Times New Roman"/>
                <w:sz w:val="16"/>
                <w:szCs w:val="16"/>
                <w:lang w:val="en-US"/>
              </w:rPr>
              <w:t>ru</w:t>
            </w:r>
          </w:p>
        </w:tc>
      </w:tr>
      <w:tr w:rsidR="00665B16" w:rsidRPr="000F6257" w:rsidTr="00554E2B">
        <w:trPr>
          <w:trHeight w:hRule="exact" w:val="31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B16" w:rsidRPr="000F6257" w:rsidRDefault="00665B16" w:rsidP="00554E2B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b/>
                <w:sz w:val="16"/>
                <w:szCs w:val="16"/>
              </w:rPr>
            </w:pPr>
            <w:r w:rsidRPr="000F6257">
              <w:rPr>
                <w:rFonts w:ascii="Times New Roman" w:hAnsi="Times New Roman"/>
                <w:b/>
                <w:bCs/>
                <w:color w:val="000000"/>
                <w:spacing w:val="-1"/>
                <w:sz w:val="16"/>
                <w:szCs w:val="16"/>
              </w:rPr>
              <w:t>Функциональный приоритет площадки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B16" w:rsidRPr="000F6257" w:rsidRDefault="00D43131" w:rsidP="00554E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6257">
              <w:rPr>
                <w:rFonts w:ascii="Times New Roman" w:hAnsi="Times New Roman"/>
                <w:sz w:val="16"/>
                <w:szCs w:val="16"/>
              </w:rPr>
              <w:t>Для строительства индустриального технопарка</w:t>
            </w:r>
          </w:p>
        </w:tc>
      </w:tr>
      <w:tr w:rsidR="00665B16" w:rsidRPr="000F6257" w:rsidTr="00554E2B">
        <w:trPr>
          <w:trHeight w:hRule="exact" w:val="25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B16" w:rsidRPr="000F6257" w:rsidRDefault="00665B16" w:rsidP="00554E2B">
            <w:pPr>
              <w:shd w:val="clear" w:color="auto" w:fill="FFFFFF"/>
              <w:spacing w:after="0" w:line="240" w:lineRule="auto"/>
              <w:ind w:left="38"/>
              <w:rPr>
                <w:rFonts w:ascii="Times New Roman" w:hAnsi="Times New Roman"/>
                <w:b/>
                <w:sz w:val="16"/>
                <w:szCs w:val="16"/>
              </w:rPr>
            </w:pPr>
            <w:r w:rsidRPr="000F6257">
              <w:rPr>
                <w:rFonts w:ascii="Times New Roman" w:hAnsi="Times New Roman"/>
                <w:b/>
                <w:bCs/>
                <w:color w:val="000000"/>
                <w:spacing w:val="-1"/>
                <w:sz w:val="16"/>
                <w:szCs w:val="16"/>
              </w:rPr>
              <w:t>Расстояние до КАД Санкт-Петербурга, км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B16" w:rsidRPr="000F6257" w:rsidRDefault="00665B16" w:rsidP="00554E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6257">
              <w:rPr>
                <w:rFonts w:ascii="Times New Roman" w:hAnsi="Times New Roman"/>
                <w:sz w:val="16"/>
                <w:szCs w:val="16"/>
              </w:rPr>
              <w:t xml:space="preserve">33 </w:t>
            </w:r>
          </w:p>
        </w:tc>
      </w:tr>
      <w:tr w:rsidR="00665B16" w:rsidRPr="000F6257" w:rsidTr="00554E2B">
        <w:trPr>
          <w:trHeight w:hRule="exact" w:val="25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B16" w:rsidRPr="000F6257" w:rsidRDefault="00665B16" w:rsidP="00554E2B">
            <w:pPr>
              <w:shd w:val="clear" w:color="auto" w:fill="FFFFFF"/>
              <w:spacing w:after="0" w:line="240" w:lineRule="auto"/>
              <w:ind w:left="48"/>
              <w:rPr>
                <w:rFonts w:ascii="Times New Roman" w:hAnsi="Times New Roman"/>
                <w:b/>
                <w:sz w:val="16"/>
                <w:szCs w:val="16"/>
              </w:rPr>
            </w:pPr>
            <w:r w:rsidRPr="000F6257">
              <w:rPr>
                <w:rFonts w:ascii="Times New Roman" w:hAnsi="Times New Roman"/>
                <w:b/>
                <w:bCs/>
                <w:color w:val="000000"/>
                <w:spacing w:val="-3"/>
                <w:sz w:val="16"/>
                <w:szCs w:val="16"/>
              </w:rPr>
              <w:t>Водоснабжение:</w:t>
            </w:r>
          </w:p>
        </w:tc>
      </w:tr>
      <w:tr w:rsidR="00665B16" w:rsidRPr="000F6257" w:rsidTr="00554E2B">
        <w:trPr>
          <w:trHeight w:hRule="exact" w:val="26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B16" w:rsidRPr="000F6257" w:rsidRDefault="00665B16" w:rsidP="00554E2B">
            <w:pPr>
              <w:shd w:val="clear" w:color="auto" w:fill="FFFFFF"/>
              <w:spacing w:after="0" w:line="240" w:lineRule="auto"/>
              <w:ind w:left="48"/>
              <w:rPr>
                <w:rFonts w:ascii="Times New Roman" w:hAnsi="Times New Roman"/>
                <w:sz w:val="16"/>
                <w:szCs w:val="16"/>
              </w:rPr>
            </w:pPr>
            <w:r w:rsidRPr="000F6257">
              <w:rPr>
                <w:rFonts w:ascii="Times New Roman" w:hAnsi="Times New Roman"/>
                <w:color w:val="000000"/>
                <w:spacing w:val="-3"/>
                <w:sz w:val="16"/>
                <w:szCs w:val="16"/>
              </w:rPr>
              <w:t>Наличие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B16" w:rsidRPr="000F6257" w:rsidRDefault="00CF00F3" w:rsidP="00554E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6257">
              <w:rPr>
                <w:rFonts w:ascii="Times New Roman" w:hAnsi="Times New Roman"/>
                <w:sz w:val="16"/>
                <w:szCs w:val="16"/>
              </w:rPr>
              <w:t>Н</w:t>
            </w:r>
            <w:r w:rsidR="00665B16" w:rsidRPr="000F6257">
              <w:rPr>
                <w:rFonts w:ascii="Times New Roman" w:hAnsi="Times New Roman"/>
                <w:sz w:val="16"/>
                <w:szCs w:val="16"/>
              </w:rPr>
              <w:t>ет</w:t>
            </w:r>
          </w:p>
        </w:tc>
      </w:tr>
      <w:tr w:rsidR="00665B16" w:rsidRPr="000F6257" w:rsidTr="00554E2B">
        <w:trPr>
          <w:trHeight w:hRule="exact" w:val="36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B16" w:rsidRPr="000F6257" w:rsidRDefault="00665B16" w:rsidP="00554E2B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/>
                <w:sz w:val="16"/>
                <w:szCs w:val="16"/>
              </w:rPr>
            </w:pPr>
            <w:r w:rsidRPr="000F6257">
              <w:rPr>
                <w:rFonts w:ascii="Times New Roman" w:hAnsi="Times New Roman"/>
                <w:color w:val="000000"/>
                <w:spacing w:val="1"/>
                <w:sz w:val="16"/>
                <w:szCs w:val="16"/>
              </w:rPr>
              <w:t>Характеристики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B16" w:rsidRPr="000F6257" w:rsidRDefault="00665B16" w:rsidP="00554E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6257">
              <w:rPr>
                <w:rFonts w:ascii="Times New Roman" w:hAnsi="Times New Roman"/>
                <w:sz w:val="16"/>
                <w:szCs w:val="16"/>
              </w:rPr>
              <w:t>На участке сети отсутствуют. Необходимо устройство скважин. Возможно подключение к водопроводу (строительство водопроводной ветки)</w:t>
            </w:r>
            <w:r w:rsidR="005D66E4" w:rsidRPr="000F6257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EF7908" w:rsidRPr="000F6257" w:rsidTr="00EF7908">
        <w:trPr>
          <w:trHeight w:hRule="exact" w:val="23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908" w:rsidRPr="000F6257" w:rsidRDefault="00EF7908" w:rsidP="00BA440F">
            <w:pPr>
              <w:shd w:val="clear" w:color="auto" w:fill="FFFFFF"/>
              <w:spacing w:after="0" w:line="240" w:lineRule="auto"/>
              <w:ind w:left="24" w:right="149"/>
              <w:rPr>
                <w:rFonts w:ascii="Times New Roman" w:hAnsi="Times New Roman"/>
                <w:sz w:val="16"/>
                <w:szCs w:val="16"/>
              </w:rPr>
            </w:pPr>
            <w:r w:rsidRPr="000F6257">
              <w:rPr>
                <w:rFonts w:ascii="Times New Roman" w:hAnsi="Times New Roman"/>
                <w:color w:val="000000"/>
                <w:spacing w:val="2"/>
                <w:sz w:val="16"/>
                <w:szCs w:val="16"/>
              </w:rPr>
              <w:t xml:space="preserve">Расстояние до объекта или сети водоотведения, </w:t>
            </w:r>
            <w:r w:rsidRPr="000F6257">
              <w:rPr>
                <w:rFonts w:ascii="Times New Roman" w:hAnsi="Times New Roman"/>
                <w:color w:val="000000"/>
                <w:spacing w:val="7"/>
                <w:sz w:val="16"/>
                <w:szCs w:val="16"/>
              </w:rPr>
              <w:t>км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908" w:rsidRPr="000F6257" w:rsidRDefault="00EF7908" w:rsidP="00BA44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6257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</w:tr>
      <w:tr w:rsidR="00EF7908" w:rsidRPr="000F6257" w:rsidTr="00554E2B">
        <w:trPr>
          <w:trHeight w:hRule="exact" w:val="25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908" w:rsidRPr="000F6257" w:rsidRDefault="00EF7908" w:rsidP="00554E2B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/>
                <w:sz w:val="16"/>
                <w:szCs w:val="16"/>
              </w:rPr>
            </w:pPr>
            <w:r w:rsidRPr="000F6257">
              <w:rPr>
                <w:rFonts w:ascii="Times New Roman" w:hAnsi="Times New Roman"/>
                <w:b/>
                <w:bCs/>
                <w:color w:val="000000"/>
                <w:spacing w:val="-3"/>
                <w:sz w:val="16"/>
                <w:szCs w:val="16"/>
              </w:rPr>
              <w:t>Канализация</w:t>
            </w:r>
            <w:r w:rsidRPr="000F6257">
              <w:rPr>
                <w:rFonts w:ascii="Times New Roman" w:hAnsi="Times New Roman"/>
                <w:bCs/>
                <w:color w:val="000000"/>
                <w:spacing w:val="-3"/>
                <w:sz w:val="16"/>
                <w:szCs w:val="16"/>
              </w:rPr>
              <w:t>:</w:t>
            </w:r>
          </w:p>
        </w:tc>
      </w:tr>
      <w:tr w:rsidR="00EF7908" w:rsidRPr="000F6257" w:rsidTr="00554E2B">
        <w:trPr>
          <w:trHeight w:hRule="exact" w:val="26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908" w:rsidRPr="000F6257" w:rsidRDefault="00EF7908" w:rsidP="00554E2B">
            <w:pPr>
              <w:shd w:val="clear" w:color="auto" w:fill="FFFFFF"/>
              <w:spacing w:after="0" w:line="240" w:lineRule="auto"/>
              <w:ind w:left="48"/>
              <w:rPr>
                <w:rFonts w:ascii="Times New Roman" w:hAnsi="Times New Roman"/>
                <w:sz w:val="16"/>
                <w:szCs w:val="16"/>
              </w:rPr>
            </w:pPr>
            <w:r w:rsidRPr="000F6257">
              <w:rPr>
                <w:rFonts w:ascii="Times New Roman" w:hAnsi="Times New Roman"/>
                <w:color w:val="000000"/>
                <w:spacing w:val="-3"/>
                <w:sz w:val="16"/>
                <w:szCs w:val="16"/>
              </w:rPr>
              <w:t>Наличие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908" w:rsidRPr="000F6257" w:rsidRDefault="00EF7908" w:rsidP="00554E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625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EF7908" w:rsidRPr="000F6257" w:rsidTr="00554E2B">
        <w:trPr>
          <w:trHeight w:hRule="exact" w:val="36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908" w:rsidRPr="000F6257" w:rsidRDefault="00EF7908" w:rsidP="00554E2B">
            <w:pPr>
              <w:shd w:val="clear" w:color="auto" w:fill="FFFFFF"/>
              <w:spacing w:after="0" w:line="240" w:lineRule="auto"/>
              <w:ind w:left="38"/>
              <w:rPr>
                <w:rFonts w:ascii="Times New Roman" w:hAnsi="Times New Roman"/>
                <w:sz w:val="16"/>
                <w:szCs w:val="16"/>
              </w:rPr>
            </w:pPr>
            <w:r w:rsidRPr="000F6257">
              <w:rPr>
                <w:rFonts w:ascii="Times New Roman" w:hAnsi="Times New Roman"/>
                <w:color w:val="000000"/>
                <w:spacing w:val="2"/>
                <w:sz w:val="16"/>
                <w:szCs w:val="16"/>
              </w:rPr>
              <w:t>Характеристики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908" w:rsidRPr="000F6257" w:rsidRDefault="00EF7908" w:rsidP="00554E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6257">
              <w:rPr>
                <w:rFonts w:ascii="Times New Roman" w:hAnsi="Times New Roman"/>
                <w:bCs/>
                <w:sz w:val="16"/>
                <w:szCs w:val="16"/>
              </w:rPr>
              <w:t>На участке сети отсутствуют. Необходимо строительство локальных</w:t>
            </w:r>
            <w:r w:rsidRPr="000F625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F6257">
              <w:rPr>
                <w:rFonts w:ascii="Times New Roman" w:hAnsi="Times New Roman"/>
                <w:bCs/>
                <w:sz w:val="16"/>
                <w:szCs w:val="16"/>
              </w:rPr>
              <w:t>очистных</w:t>
            </w:r>
            <w:r w:rsidRPr="000F6257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F6257">
              <w:rPr>
                <w:rFonts w:ascii="Times New Roman" w:hAnsi="Times New Roman"/>
                <w:bCs/>
                <w:sz w:val="16"/>
                <w:szCs w:val="16"/>
              </w:rPr>
              <w:t>сооружений.</w:t>
            </w:r>
          </w:p>
        </w:tc>
      </w:tr>
      <w:tr w:rsidR="00EF7908" w:rsidRPr="000F6257" w:rsidTr="00554E2B">
        <w:trPr>
          <w:trHeight w:hRule="exact" w:val="26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908" w:rsidRPr="000F6257" w:rsidRDefault="00EF7908" w:rsidP="00554E2B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/>
                <w:b/>
                <w:sz w:val="16"/>
                <w:szCs w:val="16"/>
              </w:rPr>
            </w:pPr>
            <w:r w:rsidRPr="000F6257">
              <w:rPr>
                <w:rFonts w:ascii="Times New Roman" w:hAnsi="Times New Roman"/>
                <w:b/>
                <w:bCs/>
                <w:color w:val="000000"/>
                <w:spacing w:val="-2"/>
                <w:sz w:val="16"/>
                <w:szCs w:val="16"/>
              </w:rPr>
              <w:t>Электроснабжение:</w:t>
            </w:r>
          </w:p>
        </w:tc>
      </w:tr>
      <w:tr w:rsidR="00EF7908" w:rsidRPr="000F6257" w:rsidTr="00554E2B">
        <w:trPr>
          <w:trHeight w:hRule="exact" w:val="26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908" w:rsidRPr="000F6257" w:rsidRDefault="00EF7908" w:rsidP="00554E2B">
            <w:pPr>
              <w:shd w:val="clear" w:color="auto" w:fill="FFFFFF"/>
              <w:spacing w:after="0" w:line="240" w:lineRule="auto"/>
              <w:ind w:left="48"/>
              <w:rPr>
                <w:rFonts w:ascii="Times New Roman" w:hAnsi="Times New Roman"/>
                <w:sz w:val="16"/>
                <w:szCs w:val="16"/>
              </w:rPr>
            </w:pPr>
            <w:r w:rsidRPr="000F6257">
              <w:rPr>
                <w:rFonts w:ascii="Times New Roman" w:hAnsi="Times New Roman"/>
                <w:color w:val="000000"/>
                <w:spacing w:val="-3"/>
                <w:sz w:val="16"/>
                <w:szCs w:val="16"/>
              </w:rPr>
              <w:t>Наличие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908" w:rsidRPr="000F6257" w:rsidRDefault="00EF7908" w:rsidP="00554E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625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EF7908" w:rsidRPr="000F6257" w:rsidTr="00554E2B">
        <w:trPr>
          <w:trHeight w:hRule="exact" w:val="36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908" w:rsidRPr="000F6257" w:rsidRDefault="00EF7908" w:rsidP="00554E2B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0F6257">
              <w:rPr>
                <w:rFonts w:ascii="Times New Roman" w:hAnsi="Times New Roman"/>
                <w:color w:val="000000"/>
                <w:spacing w:val="2"/>
                <w:sz w:val="16"/>
                <w:szCs w:val="16"/>
              </w:rPr>
              <w:t>Характеристики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908" w:rsidRPr="000F6257" w:rsidRDefault="00EF7908" w:rsidP="00554E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6257">
              <w:rPr>
                <w:rFonts w:ascii="Times New Roman" w:hAnsi="Times New Roman"/>
                <w:bCs/>
                <w:sz w:val="16"/>
                <w:szCs w:val="16"/>
              </w:rPr>
              <w:t xml:space="preserve">На участке сети отсутствуют. </w:t>
            </w:r>
            <w:r w:rsidRPr="000F6257">
              <w:rPr>
                <w:rFonts w:ascii="Times New Roman" w:hAnsi="Times New Roman"/>
                <w:sz w:val="16"/>
                <w:szCs w:val="16"/>
              </w:rPr>
              <w:t xml:space="preserve">Возможность получения электрических мощностей. </w:t>
            </w:r>
          </w:p>
        </w:tc>
      </w:tr>
      <w:tr w:rsidR="00EF7908" w:rsidRPr="000F6257" w:rsidTr="00554E2B">
        <w:trPr>
          <w:trHeight w:hRule="exact" w:val="36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908" w:rsidRPr="000F6257" w:rsidRDefault="00EF7908" w:rsidP="00BA440F">
            <w:pPr>
              <w:shd w:val="clear" w:color="auto" w:fill="FFFFFF"/>
              <w:tabs>
                <w:tab w:val="left" w:pos="3465"/>
              </w:tabs>
              <w:spacing w:after="0" w:line="240" w:lineRule="auto"/>
              <w:ind w:left="24" w:right="-40"/>
              <w:rPr>
                <w:rFonts w:ascii="Times New Roman" w:hAnsi="Times New Roman"/>
                <w:sz w:val="16"/>
                <w:szCs w:val="16"/>
              </w:rPr>
            </w:pPr>
            <w:r w:rsidRPr="000F6257">
              <w:rPr>
                <w:rFonts w:ascii="Times New Roman" w:hAnsi="Times New Roman"/>
                <w:color w:val="000000"/>
                <w:spacing w:val="2"/>
                <w:sz w:val="16"/>
                <w:szCs w:val="16"/>
              </w:rPr>
              <w:t xml:space="preserve">Расстояние до головного объекта </w:t>
            </w:r>
            <w:r w:rsidRPr="000F6257">
              <w:rPr>
                <w:rFonts w:ascii="Times New Roman" w:hAnsi="Times New Roman"/>
                <w:color w:val="000000"/>
                <w:spacing w:val="6"/>
                <w:sz w:val="16"/>
                <w:szCs w:val="16"/>
              </w:rPr>
              <w:t>электроснабжения, км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908" w:rsidRPr="000F6257" w:rsidRDefault="00EF7908" w:rsidP="00BA44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6257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</w:tr>
      <w:tr w:rsidR="00EF7908" w:rsidRPr="000F6257" w:rsidTr="00554E2B">
        <w:trPr>
          <w:trHeight w:hRule="exact" w:val="250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908" w:rsidRPr="000F6257" w:rsidRDefault="00EF7908" w:rsidP="00554E2B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/>
                <w:b/>
                <w:sz w:val="16"/>
                <w:szCs w:val="16"/>
              </w:rPr>
            </w:pPr>
            <w:r w:rsidRPr="000F6257">
              <w:rPr>
                <w:rFonts w:ascii="Times New Roman" w:hAnsi="Times New Roman"/>
                <w:b/>
                <w:bCs/>
                <w:color w:val="000000"/>
                <w:spacing w:val="-3"/>
                <w:sz w:val="16"/>
                <w:szCs w:val="16"/>
              </w:rPr>
              <w:t>Газоснабжение:</w:t>
            </w:r>
          </w:p>
        </w:tc>
      </w:tr>
      <w:tr w:rsidR="00EF7908" w:rsidRPr="000F6257" w:rsidTr="00554E2B">
        <w:trPr>
          <w:trHeight w:hRule="exact" w:val="26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908" w:rsidRPr="000F6257" w:rsidRDefault="00EF7908" w:rsidP="00554E2B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/>
                <w:sz w:val="16"/>
                <w:szCs w:val="16"/>
              </w:rPr>
            </w:pPr>
            <w:r w:rsidRPr="000F6257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Наличие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908" w:rsidRPr="000F6257" w:rsidRDefault="00EF7908" w:rsidP="00554E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6257">
              <w:rPr>
                <w:rFonts w:ascii="Times New Roman" w:hAnsi="Times New Roman"/>
                <w:sz w:val="16"/>
                <w:szCs w:val="16"/>
              </w:rPr>
              <w:t>Есть</w:t>
            </w:r>
            <w:r w:rsidR="00DB4AA8" w:rsidRPr="000F6257">
              <w:rPr>
                <w:rFonts w:ascii="Times New Roman" w:hAnsi="Times New Roman"/>
                <w:sz w:val="16"/>
                <w:szCs w:val="16"/>
              </w:rPr>
              <w:t xml:space="preserve"> возможность подключения</w:t>
            </w:r>
          </w:p>
        </w:tc>
      </w:tr>
      <w:tr w:rsidR="00EF7908" w:rsidRPr="000F6257" w:rsidTr="00554E2B">
        <w:trPr>
          <w:trHeight w:hRule="exact" w:val="31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908" w:rsidRPr="000F6257" w:rsidRDefault="00EF7908" w:rsidP="00554E2B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0F6257">
              <w:rPr>
                <w:rFonts w:ascii="Times New Roman" w:hAnsi="Times New Roman"/>
                <w:color w:val="000000"/>
                <w:spacing w:val="2"/>
                <w:sz w:val="16"/>
                <w:szCs w:val="16"/>
              </w:rPr>
              <w:t>Характеристики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908" w:rsidRPr="000F6257" w:rsidRDefault="00EF7908" w:rsidP="00554E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6257">
              <w:rPr>
                <w:rFonts w:ascii="Times New Roman" w:hAnsi="Times New Roman"/>
                <w:sz w:val="16"/>
                <w:szCs w:val="16"/>
              </w:rPr>
              <w:t xml:space="preserve">Газопровод высокого давления </w:t>
            </w:r>
            <w:r w:rsidRPr="000F6257">
              <w:rPr>
                <w:rFonts w:ascii="Times New Roman" w:hAnsi="Times New Roman"/>
                <w:sz w:val="16"/>
                <w:szCs w:val="16"/>
                <w:lang w:val="en-US"/>
              </w:rPr>
              <w:t>II</w:t>
            </w:r>
            <w:r w:rsidRPr="000F6257">
              <w:rPr>
                <w:rFonts w:ascii="Times New Roman" w:hAnsi="Times New Roman"/>
                <w:sz w:val="16"/>
                <w:szCs w:val="16"/>
              </w:rPr>
              <w:t xml:space="preserve"> категории. ДУ 530 мм. </w:t>
            </w:r>
          </w:p>
        </w:tc>
      </w:tr>
      <w:tr w:rsidR="00EF7908" w:rsidRPr="000F6257" w:rsidTr="00554E2B">
        <w:trPr>
          <w:trHeight w:hRule="exact" w:val="26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908" w:rsidRPr="000F6257" w:rsidRDefault="00EF7908" w:rsidP="00554E2B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/>
                <w:b/>
                <w:sz w:val="16"/>
                <w:szCs w:val="16"/>
              </w:rPr>
            </w:pPr>
            <w:r w:rsidRPr="000F6257">
              <w:rPr>
                <w:rFonts w:ascii="Times New Roman" w:hAnsi="Times New Roman"/>
                <w:b/>
                <w:bCs/>
                <w:color w:val="000000"/>
                <w:spacing w:val="-1"/>
                <w:sz w:val="16"/>
                <w:szCs w:val="16"/>
              </w:rPr>
              <w:t>Теплоснабжение:</w:t>
            </w:r>
          </w:p>
        </w:tc>
      </w:tr>
      <w:tr w:rsidR="00EF7908" w:rsidRPr="000F6257" w:rsidTr="00554E2B">
        <w:trPr>
          <w:trHeight w:hRule="exact" w:val="26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908" w:rsidRPr="000F6257" w:rsidRDefault="00EF7908" w:rsidP="00554E2B">
            <w:pPr>
              <w:shd w:val="clear" w:color="auto" w:fill="FFFFFF"/>
              <w:spacing w:after="0" w:line="240" w:lineRule="auto"/>
              <w:ind w:left="43"/>
              <w:rPr>
                <w:rFonts w:ascii="Times New Roman" w:hAnsi="Times New Roman"/>
                <w:sz w:val="16"/>
                <w:szCs w:val="16"/>
              </w:rPr>
            </w:pPr>
            <w:r w:rsidRPr="000F6257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Наличие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908" w:rsidRPr="000F6257" w:rsidRDefault="00EF7908" w:rsidP="00554E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625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EF7908" w:rsidRPr="000F6257" w:rsidTr="00554E2B">
        <w:trPr>
          <w:trHeight w:hRule="exact" w:val="46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908" w:rsidRPr="000F6257" w:rsidRDefault="00EF7908" w:rsidP="00554E2B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sz w:val="16"/>
                <w:szCs w:val="16"/>
              </w:rPr>
            </w:pPr>
            <w:r w:rsidRPr="000F6257">
              <w:rPr>
                <w:rFonts w:ascii="Times New Roman" w:hAnsi="Times New Roman"/>
                <w:color w:val="000000"/>
                <w:spacing w:val="2"/>
                <w:sz w:val="16"/>
                <w:szCs w:val="16"/>
              </w:rPr>
              <w:t>Характеристики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908" w:rsidRPr="000F6257" w:rsidRDefault="00EF7908" w:rsidP="00554E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6257">
              <w:rPr>
                <w:rFonts w:ascii="Times New Roman" w:hAnsi="Times New Roman"/>
                <w:sz w:val="16"/>
                <w:szCs w:val="16"/>
              </w:rPr>
              <w:t xml:space="preserve">Есть возможность подключения. Котельная, производительностью 134 Гкал/ч. </w:t>
            </w:r>
          </w:p>
          <w:p w:rsidR="00EF7908" w:rsidRPr="000F6257" w:rsidRDefault="00EF7908" w:rsidP="00554E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6257">
              <w:rPr>
                <w:rFonts w:ascii="Times New Roman" w:hAnsi="Times New Roman"/>
                <w:sz w:val="16"/>
                <w:szCs w:val="16"/>
              </w:rPr>
              <w:t>Теплоснабжение осуществляет ООО «Дубровская ТЭЦ»</w:t>
            </w:r>
          </w:p>
        </w:tc>
      </w:tr>
      <w:tr w:rsidR="00EF7908" w:rsidRPr="000F6257" w:rsidTr="00554E2B">
        <w:trPr>
          <w:trHeight w:hRule="exact" w:val="463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908" w:rsidRPr="000F6257" w:rsidRDefault="00EF7908" w:rsidP="00BA440F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/>
                <w:sz w:val="16"/>
                <w:szCs w:val="16"/>
              </w:rPr>
            </w:pPr>
            <w:r w:rsidRPr="000F6257">
              <w:rPr>
                <w:rFonts w:ascii="Times New Roman" w:hAnsi="Times New Roman"/>
                <w:color w:val="000000"/>
                <w:spacing w:val="3"/>
                <w:sz w:val="16"/>
                <w:szCs w:val="16"/>
              </w:rPr>
              <w:t>Расстояние до источника теплоснабжения, км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908" w:rsidRPr="000F6257" w:rsidRDefault="00EF7908" w:rsidP="00BA440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6257"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</w:tr>
      <w:tr w:rsidR="00EF7908" w:rsidRPr="000F6257" w:rsidTr="00554E2B">
        <w:trPr>
          <w:trHeight w:hRule="exact" w:val="25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908" w:rsidRPr="000F6257" w:rsidRDefault="00EF7908" w:rsidP="00554E2B">
            <w:pPr>
              <w:shd w:val="clear" w:color="auto" w:fill="FFFFFF"/>
              <w:spacing w:after="0" w:line="240" w:lineRule="auto"/>
              <w:ind w:left="38"/>
              <w:rPr>
                <w:rFonts w:ascii="Times New Roman" w:hAnsi="Times New Roman"/>
                <w:b/>
                <w:sz w:val="16"/>
                <w:szCs w:val="16"/>
              </w:rPr>
            </w:pPr>
            <w:r w:rsidRPr="000F6257">
              <w:rPr>
                <w:rFonts w:ascii="Times New Roman" w:hAnsi="Times New Roman"/>
                <w:b/>
                <w:bCs/>
                <w:color w:val="000000"/>
                <w:spacing w:val="-3"/>
                <w:sz w:val="16"/>
                <w:szCs w:val="16"/>
              </w:rPr>
              <w:t>Варианты приобретения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908" w:rsidRPr="000F6257" w:rsidRDefault="00EF7908" w:rsidP="00554E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6257">
              <w:rPr>
                <w:rFonts w:ascii="Times New Roman" w:hAnsi="Times New Roman"/>
                <w:sz w:val="16"/>
                <w:szCs w:val="16"/>
              </w:rPr>
              <w:t>Аренда/продажа</w:t>
            </w:r>
          </w:p>
        </w:tc>
      </w:tr>
      <w:tr w:rsidR="00EF7908" w:rsidRPr="000F6257" w:rsidTr="00554E2B">
        <w:trPr>
          <w:trHeight w:hRule="exact" w:val="26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908" w:rsidRPr="000F6257" w:rsidRDefault="00EF7908" w:rsidP="00554E2B">
            <w:pPr>
              <w:shd w:val="clear" w:color="auto" w:fill="FFFFFF"/>
              <w:spacing w:after="0" w:line="240" w:lineRule="auto"/>
              <w:ind w:left="24"/>
              <w:rPr>
                <w:rFonts w:ascii="Times New Roman" w:hAnsi="Times New Roman"/>
                <w:b/>
                <w:sz w:val="16"/>
                <w:szCs w:val="16"/>
              </w:rPr>
            </w:pPr>
            <w:r w:rsidRPr="000F625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Тип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908" w:rsidRPr="000F6257" w:rsidRDefault="00EF7908" w:rsidP="00554E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6257">
              <w:rPr>
                <w:rFonts w:ascii="Times New Roman" w:hAnsi="Times New Roman"/>
                <w:sz w:val="16"/>
                <w:szCs w:val="16"/>
                <w:lang w:val="en-US"/>
              </w:rPr>
              <w:t>Greenfield</w:t>
            </w:r>
          </w:p>
        </w:tc>
      </w:tr>
      <w:tr w:rsidR="00EF7908" w:rsidRPr="000F6257" w:rsidTr="00554E2B">
        <w:trPr>
          <w:trHeight w:hRule="exact" w:val="26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908" w:rsidRPr="000F6257" w:rsidRDefault="00EF7908" w:rsidP="00554E2B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b/>
                <w:sz w:val="16"/>
                <w:szCs w:val="16"/>
              </w:rPr>
            </w:pPr>
            <w:r w:rsidRPr="000F6257">
              <w:rPr>
                <w:rFonts w:ascii="Times New Roman" w:hAnsi="Times New Roman"/>
                <w:b/>
                <w:bCs/>
                <w:color w:val="000000"/>
                <w:spacing w:val="-3"/>
                <w:sz w:val="16"/>
                <w:szCs w:val="16"/>
              </w:rPr>
              <w:t>Инженерно-строительные условия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908" w:rsidRPr="000F6257" w:rsidRDefault="00EF7908" w:rsidP="00554E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6257">
              <w:rPr>
                <w:rFonts w:ascii="Times New Roman" w:hAnsi="Times New Roman"/>
                <w:sz w:val="16"/>
                <w:szCs w:val="16"/>
              </w:rPr>
              <w:t>Относительно благоприятные (высокий уровень грунтовых вод)</w:t>
            </w:r>
          </w:p>
        </w:tc>
      </w:tr>
      <w:tr w:rsidR="00EF7908" w:rsidRPr="000F6257" w:rsidTr="00D72D87">
        <w:trPr>
          <w:trHeight w:hRule="exact" w:val="454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908" w:rsidRPr="000F6257" w:rsidRDefault="00EF7908" w:rsidP="00554E2B">
            <w:pPr>
              <w:shd w:val="clear" w:color="auto" w:fill="FFFFFF"/>
              <w:spacing w:after="0" w:line="240" w:lineRule="auto"/>
              <w:ind w:left="38"/>
              <w:rPr>
                <w:rFonts w:ascii="Times New Roman" w:hAnsi="Times New Roman"/>
                <w:b/>
                <w:sz w:val="16"/>
                <w:szCs w:val="16"/>
              </w:rPr>
            </w:pPr>
            <w:r w:rsidRPr="000F6257">
              <w:rPr>
                <w:rFonts w:ascii="Times New Roman" w:hAnsi="Times New Roman"/>
                <w:b/>
                <w:bCs/>
                <w:color w:val="000000"/>
                <w:spacing w:val="-3"/>
                <w:sz w:val="16"/>
                <w:szCs w:val="16"/>
              </w:rPr>
              <w:t>Предприятия в непосредственной близости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908" w:rsidRPr="000F6257" w:rsidRDefault="00EF7908" w:rsidP="00554E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6257">
              <w:rPr>
                <w:rFonts w:ascii="Times New Roman" w:hAnsi="Times New Roman"/>
                <w:sz w:val="16"/>
                <w:szCs w:val="16"/>
              </w:rPr>
              <w:t>ООО «ЭМ-СИ Баухеми», ООО «Мебелетта», АО «Птицефабрика «Северная», ПАО «Завод «Ладога»</w:t>
            </w:r>
          </w:p>
        </w:tc>
      </w:tr>
      <w:tr w:rsidR="00EF7908" w:rsidRPr="000F6257" w:rsidTr="00554E2B">
        <w:trPr>
          <w:trHeight w:hRule="exact" w:val="259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908" w:rsidRPr="000F6257" w:rsidRDefault="00EF7908" w:rsidP="00554E2B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b/>
                <w:sz w:val="16"/>
                <w:szCs w:val="16"/>
              </w:rPr>
            </w:pPr>
            <w:r w:rsidRPr="000F6257">
              <w:rPr>
                <w:rFonts w:ascii="Times New Roman" w:hAnsi="Times New Roman"/>
                <w:b/>
                <w:bCs/>
                <w:color w:val="000000"/>
                <w:spacing w:val="-3"/>
                <w:sz w:val="16"/>
                <w:szCs w:val="16"/>
              </w:rPr>
              <w:t>Транспортная инфраструктура:</w:t>
            </w:r>
          </w:p>
        </w:tc>
      </w:tr>
      <w:tr w:rsidR="00EF7908" w:rsidRPr="000F6257" w:rsidTr="00554E2B">
        <w:trPr>
          <w:trHeight w:hRule="exact" w:val="43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908" w:rsidRPr="000F6257" w:rsidRDefault="00EF7908" w:rsidP="00554E2B">
            <w:pPr>
              <w:shd w:val="clear" w:color="auto" w:fill="FFFFFF"/>
              <w:spacing w:after="0" w:line="240" w:lineRule="auto"/>
              <w:ind w:left="14" w:right="101" w:hanging="10"/>
              <w:rPr>
                <w:rFonts w:ascii="Times New Roman" w:hAnsi="Times New Roman"/>
                <w:sz w:val="16"/>
                <w:szCs w:val="16"/>
              </w:rPr>
            </w:pPr>
            <w:r w:rsidRPr="000F6257">
              <w:rPr>
                <w:rFonts w:ascii="Times New Roman" w:hAnsi="Times New Roman"/>
                <w:color w:val="000000"/>
                <w:spacing w:val="3"/>
                <w:sz w:val="16"/>
                <w:szCs w:val="16"/>
              </w:rPr>
              <w:t xml:space="preserve">Расстояние до автомобильной дороги с твердым </w:t>
            </w:r>
            <w:r w:rsidRPr="000F6257">
              <w:rPr>
                <w:rFonts w:ascii="Times New Roman" w:hAnsi="Times New Roman"/>
                <w:bCs/>
                <w:color w:val="000000"/>
                <w:spacing w:val="-2"/>
                <w:sz w:val="16"/>
                <w:szCs w:val="16"/>
              </w:rPr>
              <w:t>покрытием, км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908" w:rsidRPr="000F6257" w:rsidRDefault="00EF7908" w:rsidP="00554E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6257">
              <w:rPr>
                <w:rFonts w:ascii="Times New Roman" w:hAnsi="Times New Roman"/>
                <w:sz w:val="16"/>
                <w:szCs w:val="16"/>
              </w:rPr>
              <w:t>0,22</w:t>
            </w:r>
          </w:p>
        </w:tc>
      </w:tr>
      <w:tr w:rsidR="00EF7908" w:rsidRPr="000F6257" w:rsidTr="00554E2B">
        <w:trPr>
          <w:trHeight w:hRule="exact" w:val="42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908" w:rsidRPr="000F6257" w:rsidRDefault="00EF7908" w:rsidP="00554E2B">
            <w:pPr>
              <w:shd w:val="clear" w:color="auto" w:fill="FFFFFF"/>
              <w:tabs>
                <w:tab w:val="left" w:pos="3363"/>
                <w:tab w:val="left" w:pos="3465"/>
              </w:tabs>
              <w:spacing w:after="0" w:line="240" w:lineRule="auto"/>
              <w:ind w:left="19" w:hanging="14"/>
              <w:rPr>
                <w:rFonts w:ascii="Times New Roman" w:hAnsi="Times New Roman"/>
                <w:sz w:val="16"/>
                <w:szCs w:val="16"/>
              </w:rPr>
            </w:pPr>
            <w:r w:rsidRPr="000F6257">
              <w:rPr>
                <w:rFonts w:ascii="Times New Roman" w:hAnsi="Times New Roman"/>
                <w:color w:val="000000"/>
                <w:spacing w:val="3"/>
                <w:sz w:val="16"/>
                <w:szCs w:val="16"/>
              </w:rPr>
              <w:t xml:space="preserve">Расстояние до автомобильной дороги </w:t>
            </w:r>
            <w:r w:rsidRPr="000F6257">
              <w:rPr>
                <w:rFonts w:ascii="Times New Roman" w:hAnsi="Times New Roman"/>
                <w:color w:val="000000"/>
                <w:spacing w:val="5"/>
                <w:sz w:val="16"/>
                <w:szCs w:val="16"/>
              </w:rPr>
              <w:t>регионального значения, км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908" w:rsidRPr="000F6257" w:rsidRDefault="00EF7908" w:rsidP="00554E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6257">
              <w:rPr>
                <w:rFonts w:ascii="Times New Roman" w:hAnsi="Times New Roman"/>
                <w:sz w:val="16"/>
                <w:szCs w:val="16"/>
              </w:rPr>
              <w:t>0,22 (трасса А-120 «Санкт-Петербургское южное полукольцо»)</w:t>
            </w:r>
          </w:p>
        </w:tc>
      </w:tr>
      <w:tr w:rsidR="00EF7908" w:rsidRPr="000F6257" w:rsidTr="00554E2B">
        <w:trPr>
          <w:trHeight w:hRule="exact" w:val="26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908" w:rsidRPr="000F6257" w:rsidRDefault="00EF7908" w:rsidP="00554E2B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/>
                <w:sz w:val="16"/>
                <w:szCs w:val="16"/>
              </w:rPr>
            </w:pPr>
            <w:r w:rsidRPr="000F6257">
              <w:rPr>
                <w:rFonts w:ascii="Times New Roman" w:hAnsi="Times New Roman"/>
                <w:color w:val="000000"/>
                <w:spacing w:val="4"/>
                <w:sz w:val="16"/>
                <w:szCs w:val="16"/>
              </w:rPr>
              <w:t>Расстояние до железнодорожных путей, км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908" w:rsidRPr="000F6257" w:rsidRDefault="00EF7908" w:rsidP="00554E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6257">
              <w:rPr>
                <w:rFonts w:ascii="Times New Roman" w:hAnsi="Times New Roman"/>
                <w:sz w:val="16"/>
                <w:szCs w:val="16"/>
              </w:rPr>
              <w:t xml:space="preserve">8 </w:t>
            </w:r>
          </w:p>
        </w:tc>
      </w:tr>
      <w:tr w:rsidR="00EF7908" w:rsidRPr="000F6257" w:rsidTr="00554E2B">
        <w:trPr>
          <w:trHeight w:hRule="exact" w:val="25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908" w:rsidRPr="000F6257" w:rsidRDefault="00EF7908" w:rsidP="00554E2B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b/>
                <w:sz w:val="16"/>
                <w:szCs w:val="16"/>
              </w:rPr>
            </w:pPr>
            <w:r w:rsidRPr="000F6257">
              <w:rPr>
                <w:rFonts w:ascii="Times New Roman" w:hAnsi="Times New Roman"/>
                <w:b/>
                <w:bCs/>
                <w:color w:val="000000"/>
                <w:spacing w:val="-5"/>
                <w:sz w:val="16"/>
                <w:szCs w:val="16"/>
              </w:rPr>
              <w:t>Форма собственности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908" w:rsidRPr="000F6257" w:rsidRDefault="00EF7908" w:rsidP="00554E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6257">
              <w:rPr>
                <w:rFonts w:ascii="Times New Roman" w:hAnsi="Times New Roman"/>
                <w:sz w:val="16"/>
                <w:szCs w:val="16"/>
              </w:rPr>
              <w:t>Государственная собственность не разграничена</w:t>
            </w:r>
          </w:p>
        </w:tc>
      </w:tr>
      <w:tr w:rsidR="00EF7908" w:rsidRPr="000F6257" w:rsidTr="00554E2B">
        <w:trPr>
          <w:trHeight w:hRule="exact" w:val="26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908" w:rsidRPr="000F6257" w:rsidRDefault="00EF7908" w:rsidP="00554E2B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/>
                <w:b/>
                <w:sz w:val="16"/>
                <w:szCs w:val="16"/>
              </w:rPr>
            </w:pPr>
            <w:r w:rsidRPr="000F6257">
              <w:rPr>
                <w:rFonts w:ascii="Times New Roman" w:hAnsi="Times New Roman"/>
                <w:b/>
                <w:bCs/>
                <w:color w:val="000000"/>
                <w:spacing w:val="-1"/>
                <w:sz w:val="16"/>
                <w:szCs w:val="16"/>
              </w:rPr>
              <w:t>Площадь инвестиционной площадки, га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908" w:rsidRPr="000F6257" w:rsidRDefault="00EF7908" w:rsidP="00554E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625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9,64 </w:t>
            </w:r>
          </w:p>
        </w:tc>
      </w:tr>
      <w:tr w:rsidR="00EF7908" w:rsidRPr="000F6257" w:rsidTr="00554E2B">
        <w:trPr>
          <w:trHeight w:hRule="exact" w:val="28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908" w:rsidRPr="000F6257" w:rsidRDefault="00EF7908" w:rsidP="00554E2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0F6257">
              <w:rPr>
                <w:rFonts w:ascii="Times New Roman" w:hAnsi="Times New Roman"/>
                <w:b/>
                <w:bCs/>
                <w:color w:val="000000"/>
                <w:spacing w:val="-3"/>
                <w:sz w:val="16"/>
                <w:szCs w:val="16"/>
              </w:rPr>
              <w:t>Дополнительные сведения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7908" w:rsidRPr="000F6257" w:rsidRDefault="00EF7908" w:rsidP="00554E2B">
            <w:pPr>
              <w:shd w:val="clear" w:color="auto" w:fill="FFFFFF"/>
              <w:tabs>
                <w:tab w:val="center" w:pos="3149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0F6257">
              <w:rPr>
                <w:rFonts w:ascii="Times New Roman" w:hAnsi="Times New Roman"/>
                <w:sz w:val="16"/>
                <w:szCs w:val="16"/>
              </w:rPr>
              <w:t>Кадастровый номер 47:16:0101011:49</w:t>
            </w:r>
          </w:p>
        </w:tc>
      </w:tr>
    </w:tbl>
    <w:p w:rsidR="008A13C8" w:rsidRPr="000F6257" w:rsidRDefault="008A13C8" w:rsidP="00740C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0210CE" w:rsidRPr="000F6257" w:rsidRDefault="000210CE" w:rsidP="00740C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0210CE" w:rsidRPr="000F6257" w:rsidRDefault="000210CE" w:rsidP="00740C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0210CE" w:rsidRPr="000F6257" w:rsidRDefault="000210CE" w:rsidP="00740C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0210CE" w:rsidRPr="000F6257" w:rsidRDefault="000210CE" w:rsidP="00740C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p w:rsidR="000210CE" w:rsidRPr="000F6257" w:rsidRDefault="000210CE" w:rsidP="00740C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-851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</w:p>
    <w:tbl>
      <w:tblPr>
        <w:tblW w:w="10286" w:type="dxa"/>
        <w:tblInd w:w="-537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616"/>
        <w:gridCol w:w="5590"/>
        <w:gridCol w:w="80"/>
      </w:tblGrid>
      <w:tr w:rsidR="00A033F1" w:rsidRPr="000F6257" w:rsidTr="00670BE2">
        <w:trPr>
          <w:gridAfter w:val="1"/>
          <w:wAfter w:w="80" w:type="dxa"/>
          <w:trHeight w:val="271"/>
        </w:trPr>
        <w:tc>
          <w:tcPr>
            <w:tcW w:w="10206" w:type="dxa"/>
            <w:gridSpan w:val="2"/>
          </w:tcPr>
          <w:tbl>
            <w:tblPr>
              <w:tblW w:w="10171" w:type="dxa"/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4506"/>
              <w:gridCol w:w="5665"/>
            </w:tblGrid>
            <w:tr w:rsidR="00AD0D27" w:rsidRPr="000F6257" w:rsidTr="000865A1">
              <w:trPr>
                <w:trHeight w:val="271"/>
              </w:trPr>
              <w:tc>
                <w:tcPr>
                  <w:tcW w:w="10171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AD0D27" w:rsidRPr="000F6257" w:rsidRDefault="00D61CC8" w:rsidP="00AD0D27">
                  <w:pPr>
                    <w:pStyle w:val="af0"/>
                    <w:widowControl w:val="0"/>
                    <w:shd w:val="clear" w:color="auto" w:fill="FFFFFF"/>
                    <w:tabs>
                      <w:tab w:val="left" w:pos="465"/>
                      <w:tab w:val="center" w:pos="5335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EastAsia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0F6257">
                    <w:rPr>
                      <w:rFonts w:ascii="Times New Roman" w:eastAsiaTheme="minorEastAsia" w:hAnsi="Times New Roman"/>
                      <w:b/>
                      <w:sz w:val="20"/>
                      <w:szCs w:val="20"/>
                      <w:lang w:eastAsia="ru-RU"/>
                    </w:rPr>
                    <w:lastRenderedPageBreak/>
                    <w:t>2</w:t>
                  </w:r>
                  <w:r w:rsidR="00AD0D27" w:rsidRPr="000F6257">
                    <w:rPr>
                      <w:rFonts w:ascii="Times New Roman" w:eastAsiaTheme="minorEastAsia" w:hAnsi="Times New Roman"/>
                      <w:b/>
                      <w:sz w:val="20"/>
                      <w:szCs w:val="20"/>
                      <w:lang w:eastAsia="ru-RU"/>
                    </w:rPr>
                    <w:t>. ЗЕМЕЛЬНЫЙ УЧАСТОК ПЛОЩАДЬЮ 1,0 ГА</w:t>
                  </w:r>
                </w:p>
                <w:p w:rsidR="00AD0D27" w:rsidRPr="000F6257" w:rsidRDefault="00AD0D27" w:rsidP="00AD0D27">
                  <w:pPr>
                    <w:pStyle w:val="af0"/>
                    <w:widowControl w:val="0"/>
                    <w:shd w:val="clear" w:color="auto" w:fill="FFFFFF"/>
                    <w:tabs>
                      <w:tab w:val="left" w:pos="465"/>
                      <w:tab w:val="center" w:pos="5335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61"/>
                    <w:rPr>
                      <w:rFonts w:ascii="Times New Roman" w:eastAsiaTheme="minorEastAsia" w:hAnsi="Times New Roman"/>
                      <w:b/>
                      <w:sz w:val="20"/>
                      <w:szCs w:val="20"/>
                      <w:lang w:eastAsia="ru-RU"/>
                    </w:rPr>
                  </w:pPr>
                  <w:r w:rsidRPr="000F6257">
                    <w:rPr>
                      <w:rFonts w:ascii="Times New Roman" w:eastAsiaTheme="minorEastAsia" w:hAnsi="Times New Roman"/>
                      <w:b/>
                      <w:sz w:val="20"/>
                      <w:szCs w:val="20"/>
                      <w:lang w:eastAsia="ru-RU"/>
                    </w:rPr>
                    <w:t xml:space="preserve"> Г. КИРОВСК, УЛ. ЖЕЛЕЗНОДОРОЖНАЯ, 18 б </w:t>
                  </w:r>
                </w:p>
              </w:tc>
            </w:tr>
            <w:tr w:rsidR="00A033F1" w:rsidRPr="000F6257" w:rsidTr="000865A1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Муниципальный район /городской округ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Кировский</w:t>
                  </w:r>
                </w:p>
              </w:tc>
            </w:tr>
            <w:tr w:rsidR="00A033F1" w:rsidRPr="000F6257" w:rsidTr="000865A1">
              <w:trPr>
                <w:trHeight w:val="157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Адрес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AD0D27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Ленинградская область, г.</w:t>
                  </w:r>
                  <w:r w:rsidR="00AD0D27" w:rsidRPr="000F625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Кировск, ул. Железнодорожная,</w:t>
                  </w:r>
                  <w:r w:rsidRPr="000F625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18</w:t>
                  </w:r>
                  <w:r w:rsidR="00C12CA9" w:rsidRPr="000F625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0F625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б</w:t>
                  </w:r>
                </w:p>
              </w:tc>
            </w:tr>
            <w:tr w:rsidR="00A033F1" w:rsidRPr="000F6257" w:rsidTr="000865A1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Категория земель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AD0D27">
                  <w:pPr>
                    <w:tabs>
                      <w:tab w:val="left" w:pos="5498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Земли населенных пунктов</w:t>
                  </w:r>
                </w:p>
              </w:tc>
            </w:tr>
            <w:tr w:rsidR="00A033F1" w:rsidRPr="000F6257" w:rsidTr="000865A1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Класс опасности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val="en-US" w:eastAsia="ru-RU"/>
                    </w:rPr>
                    <w:t>III</w:t>
                  </w:r>
                </w:p>
              </w:tc>
            </w:tr>
            <w:tr w:rsidR="00A033F1" w:rsidRPr="000F6257" w:rsidTr="000865A1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Собственник: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033F1" w:rsidRPr="000F6257" w:rsidTr="000865A1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eastAsiaTheme="minorEastAsia" w:hAnsi="Times New Roman"/>
                      <w:sz w:val="16"/>
                      <w:szCs w:val="16"/>
                      <w:lang w:eastAsia="ru-RU"/>
                    </w:rPr>
                    <w:t>Государственная собственность не разграничена</w:t>
                  </w:r>
                </w:p>
              </w:tc>
            </w:tr>
            <w:tr w:rsidR="00A033F1" w:rsidRPr="000F6257" w:rsidTr="000865A1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Контактное лицо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F6257">
                    <w:rPr>
                      <w:rFonts w:ascii="Times New Roman" w:hAnsi="Times New Roman"/>
                      <w:sz w:val="16"/>
                      <w:szCs w:val="16"/>
                    </w:rPr>
                    <w:t>Заместитель главы администрации МО «Кировск»</w:t>
                  </w:r>
                </w:p>
                <w:p w:rsidR="00A033F1" w:rsidRPr="000F6257" w:rsidRDefault="00A033F1" w:rsidP="00F7534E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F6257">
                    <w:rPr>
                      <w:rFonts w:ascii="Times New Roman" w:hAnsi="Times New Roman"/>
                      <w:sz w:val="16"/>
                      <w:szCs w:val="16"/>
                    </w:rPr>
                    <w:t>Сергеева Елена Владимировна,</w:t>
                  </w:r>
                  <w:r w:rsidR="00F7534E" w:rsidRPr="000F6257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  <w:r w:rsidRPr="000F6257">
                    <w:rPr>
                      <w:rFonts w:ascii="Times New Roman" w:hAnsi="Times New Roman"/>
                      <w:sz w:val="16"/>
                      <w:szCs w:val="16"/>
                    </w:rPr>
                    <w:t xml:space="preserve">тел: 8 (81362) 23-307, </w:t>
                  </w:r>
                  <w:r w:rsidRPr="000F6257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adm</w:t>
                  </w:r>
                  <w:r w:rsidRPr="000F6257">
                    <w:rPr>
                      <w:rFonts w:ascii="Times New Roman" w:hAnsi="Times New Roman"/>
                      <w:sz w:val="16"/>
                      <w:szCs w:val="16"/>
                    </w:rPr>
                    <w:t>_</w:t>
                  </w:r>
                  <w:r w:rsidRPr="000F6257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kirovsk</w:t>
                  </w:r>
                  <w:r w:rsidRPr="000F6257">
                    <w:rPr>
                      <w:rFonts w:ascii="Times New Roman" w:hAnsi="Times New Roman"/>
                      <w:sz w:val="16"/>
                      <w:szCs w:val="16"/>
                    </w:rPr>
                    <w:t>_</w:t>
                  </w:r>
                  <w:r w:rsidRPr="000F6257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gor</w:t>
                  </w:r>
                  <w:r w:rsidRPr="000F6257">
                    <w:rPr>
                      <w:rFonts w:ascii="Times New Roman" w:hAnsi="Times New Roman"/>
                      <w:sz w:val="16"/>
                      <w:szCs w:val="16"/>
                    </w:rPr>
                    <w:t>@</w:t>
                  </w:r>
                  <w:r w:rsidRPr="000F6257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mail</w:t>
                  </w:r>
                  <w:r w:rsidRPr="000F6257">
                    <w:rPr>
                      <w:rFonts w:ascii="Times New Roman" w:hAnsi="Times New Roman"/>
                      <w:sz w:val="16"/>
                      <w:szCs w:val="16"/>
                    </w:rPr>
                    <w:t>.</w:t>
                  </w:r>
                  <w:r w:rsidRPr="000F6257">
                    <w:rPr>
                      <w:rFonts w:ascii="Times New Roman" w:hAnsi="Times New Roman"/>
                      <w:sz w:val="16"/>
                      <w:szCs w:val="16"/>
                      <w:lang w:val="en-US"/>
                    </w:rPr>
                    <w:t>ru</w:t>
                  </w:r>
                </w:p>
              </w:tc>
            </w:tr>
            <w:tr w:rsidR="00A033F1" w:rsidRPr="000F6257" w:rsidTr="000865A1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Функциональный приоритет площадки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726256">
                  <w:pPr>
                    <w:tabs>
                      <w:tab w:val="left" w:pos="5499"/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106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Для размещения производственных и административных зданий, строений: складские помещения, административно-офисное здание, стоянка специализированного транспорта</w:t>
                  </w:r>
                </w:p>
              </w:tc>
            </w:tr>
            <w:tr w:rsidR="00A033F1" w:rsidRPr="000F6257" w:rsidTr="000865A1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Расстояние до КАД Санкт-Петербурга, км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48</w:t>
                  </w:r>
                </w:p>
              </w:tc>
            </w:tr>
            <w:tr w:rsidR="00A033F1" w:rsidRPr="000F6257" w:rsidTr="000865A1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Инженерная инфраструктура: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033F1" w:rsidRPr="000F6257" w:rsidTr="000865A1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Водоснабжение: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033F1" w:rsidRPr="000F6257" w:rsidTr="000865A1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Наличие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Нет</w:t>
                  </w:r>
                </w:p>
              </w:tc>
            </w:tr>
            <w:tr w:rsidR="00A033F1" w:rsidRPr="000F6257" w:rsidTr="000865A1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Характеристики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110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На участке сети отсутствуют. Необходимо устройство скважин. Возможно подключение к водопроводу (строительство водопроводной ветки)</w:t>
                  </w:r>
                </w:p>
              </w:tc>
            </w:tr>
            <w:tr w:rsidR="00A033F1" w:rsidRPr="000F6257" w:rsidTr="000865A1">
              <w:trPr>
                <w:trHeight w:val="310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Расстояние до объекта или сети водоотведения, км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033F1" w:rsidRPr="000F6257" w:rsidTr="000865A1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Канализация: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033F1" w:rsidRPr="000F6257" w:rsidTr="000865A1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Наличие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Нет</w:t>
                  </w:r>
                </w:p>
              </w:tc>
            </w:tr>
            <w:tr w:rsidR="00A033F1" w:rsidRPr="000F6257" w:rsidTr="000865A1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Характеристики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52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На участке сети отсутствуют. Необходимо устройство скважин. Возможно подключение к водопроводу (строительство водопроводной ветки)</w:t>
                  </w:r>
                </w:p>
              </w:tc>
            </w:tr>
            <w:tr w:rsidR="00A033F1" w:rsidRPr="000F6257" w:rsidTr="000865A1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Электроснабжение: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033F1" w:rsidRPr="000F6257" w:rsidTr="000865A1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Наличие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Нет</w:t>
                  </w:r>
                </w:p>
              </w:tc>
            </w:tr>
            <w:tr w:rsidR="00A033F1" w:rsidRPr="000F6257" w:rsidTr="000865A1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Характеристики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252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Окончательно точки присоединения, стоимость и сроки присоединения электроустановок будут определены после разработки технических условий к договору на технологическое присоединение</w:t>
                  </w:r>
                </w:p>
              </w:tc>
            </w:tr>
            <w:tr w:rsidR="00A033F1" w:rsidRPr="000F6257" w:rsidTr="000865A1">
              <w:trPr>
                <w:trHeight w:val="332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Расстояние до головного объекта электроснабжения, км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033F1" w:rsidRPr="000F6257" w:rsidTr="000865A1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Газоснабжение</w:t>
                  </w:r>
                  <w:r w:rsidRPr="000F6257">
                    <w:rPr>
                      <w:rFonts w:ascii="Times New Roman" w:hAnsi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: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033F1" w:rsidRPr="000F6257" w:rsidTr="000865A1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Наличие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C8189D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Есть</w:t>
                  </w:r>
                  <w:r w:rsidR="00EB26A7" w:rsidRPr="000F625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возможность подк</w:t>
                  </w:r>
                  <w:r w:rsidR="00B57AA1" w:rsidRPr="000F625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л</w:t>
                  </w:r>
                  <w:r w:rsidR="00C8189D" w:rsidRPr="000F625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ю</w:t>
                  </w:r>
                  <w:r w:rsidR="00EB26A7" w:rsidRPr="000F625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чения</w:t>
                  </w:r>
                </w:p>
              </w:tc>
            </w:tr>
            <w:tr w:rsidR="00A033F1" w:rsidRPr="000F6257" w:rsidTr="000865A1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Характеристики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110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Газопровод высокого давления, проложенного от ГРС «Кировск» до ГРП №1 </w:t>
                  </w:r>
                </w:p>
                <w:p w:rsidR="00A033F1" w:rsidRPr="000F6257" w:rsidRDefault="00A033F1" w:rsidP="001820A1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110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г. Кировск</w:t>
                  </w:r>
                </w:p>
              </w:tc>
            </w:tr>
            <w:tr w:rsidR="00A033F1" w:rsidRPr="000F6257" w:rsidTr="000865A1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Расстояние до источника газоснабжения, км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033F1" w:rsidRPr="000F6257" w:rsidTr="000865A1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Теплоснабжение: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033F1" w:rsidRPr="000F6257" w:rsidTr="000865A1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Наличие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Нет</w:t>
                  </w:r>
                </w:p>
              </w:tc>
            </w:tr>
            <w:tr w:rsidR="00A033F1" w:rsidRPr="000F6257" w:rsidTr="000865A1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Характеристики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5255BD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106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На участке сети отсутствуют. Необходимо строительство собственной котельной</w:t>
                  </w:r>
                </w:p>
              </w:tc>
            </w:tr>
            <w:tr w:rsidR="00A033F1" w:rsidRPr="000F6257" w:rsidTr="000865A1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Расстояние до источника теплоснабжения, км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033F1" w:rsidRPr="000F6257" w:rsidTr="000865A1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Варианты приобретения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Аренда/Продажа</w:t>
                  </w:r>
                </w:p>
              </w:tc>
            </w:tr>
            <w:tr w:rsidR="00A033F1" w:rsidRPr="000F6257" w:rsidTr="000865A1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Тип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eastAsiaTheme="minorEastAsia" w:hAnsi="Times New Roman"/>
                      <w:sz w:val="16"/>
                      <w:szCs w:val="16"/>
                      <w:lang w:val="en-US" w:eastAsia="ru-RU"/>
                    </w:rPr>
                    <w:t>Greendfield</w:t>
                  </w:r>
                </w:p>
              </w:tc>
            </w:tr>
            <w:tr w:rsidR="00A033F1" w:rsidRPr="000F6257" w:rsidTr="000865A1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Инженерно-строительные условия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Относительно благоприятные</w:t>
                  </w:r>
                </w:p>
              </w:tc>
            </w:tr>
            <w:tr w:rsidR="00A033F1" w:rsidRPr="000F6257" w:rsidTr="000865A1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Предприятия в непосредственной близости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ООО «Дубровская ТЭЦ»</w:t>
                  </w:r>
                </w:p>
              </w:tc>
            </w:tr>
            <w:tr w:rsidR="00A033F1" w:rsidRPr="000F6257" w:rsidTr="000865A1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Транспортная инфраструктура: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7E3DBB">
                  <w:pPr>
                    <w:tabs>
                      <w:tab w:val="left" w:pos="493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033F1" w:rsidRPr="000F6257" w:rsidTr="0078712A">
              <w:trPr>
                <w:trHeight w:val="295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Расстояние до автомобильной </w:t>
                  </w:r>
                  <w:r w:rsidR="009714CA" w:rsidRPr="000F625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дороги </w:t>
                  </w:r>
                  <w:r w:rsidRPr="000F625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с твердым покрытием, км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</w:tr>
            <w:tr w:rsidR="00A033F1" w:rsidRPr="000F6257" w:rsidTr="000865A1">
              <w:trPr>
                <w:trHeight w:val="346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Расстояние до автомобильной дороги регионального назначения, км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7,5</w:t>
                  </w:r>
                </w:p>
              </w:tc>
            </w:tr>
            <w:tr w:rsidR="00A033F1" w:rsidRPr="000F6257" w:rsidTr="000865A1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Расстояние до железнодорожных путей, км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1,5</w:t>
                  </w:r>
                </w:p>
              </w:tc>
            </w:tr>
            <w:tr w:rsidR="00A033F1" w:rsidRPr="000F6257" w:rsidTr="000865A1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Форма собственности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eastAsiaTheme="minorEastAsia" w:hAnsi="Times New Roman"/>
                      <w:sz w:val="16"/>
                      <w:szCs w:val="16"/>
                      <w:lang w:eastAsia="ru-RU"/>
                    </w:rPr>
                    <w:t>Государственная собственность не разграничена</w:t>
                  </w:r>
                </w:p>
              </w:tc>
            </w:tr>
            <w:tr w:rsidR="00A033F1" w:rsidRPr="000F6257" w:rsidTr="000865A1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Площадь инвестиционной площадки, га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1,0</w:t>
                  </w:r>
                </w:p>
              </w:tc>
            </w:tr>
            <w:tr w:rsidR="00A033F1" w:rsidRPr="000F6257" w:rsidTr="000865A1">
              <w:trPr>
                <w:trHeight w:val="271"/>
              </w:trPr>
              <w:tc>
                <w:tcPr>
                  <w:tcW w:w="45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Дополнительные сведения</w:t>
                  </w:r>
                </w:p>
              </w:tc>
              <w:tc>
                <w:tcPr>
                  <w:tcW w:w="56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033F1" w:rsidRPr="000F6257" w:rsidRDefault="00A033F1" w:rsidP="001820A1">
                  <w:pPr>
                    <w:tabs>
                      <w:tab w:val="left" w:pos="620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right="951"/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0F6257">
                    <w:rPr>
                      <w:rFonts w:ascii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Кадастровый номер 47:16:0101010:764</w:t>
                  </w:r>
                </w:p>
              </w:tc>
            </w:tr>
          </w:tbl>
          <w:p w:rsidR="00A033F1" w:rsidRPr="000F6257" w:rsidRDefault="00A033F1" w:rsidP="001820A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851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E30E54" w:rsidRPr="000F6257" w:rsidTr="00D66B8B">
        <w:trPr>
          <w:trHeight w:val="271"/>
        </w:trPr>
        <w:tc>
          <w:tcPr>
            <w:tcW w:w="10286" w:type="dxa"/>
            <w:gridSpan w:val="3"/>
            <w:tcBorders>
              <w:bottom w:val="single" w:sz="4" w:space="0" w:color="auto"/>
            </w:tcBorders>
            <w:vAlign w:val="center"/>
          </w:tcPr>
          <w:p w:rsidR="00847825" w:rsidRPr="000F6257" w:rsidRDefault="00847825" w:rsidP="00CD7009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left="679" w:right="951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</w:p>
          <w:p w:rsidR="00847825" w:rsidRPr="000F6257" w:rsidRDefault="00847825" w:rsidP="00CD7009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left="679" w:right="951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</w:p>
          <w:p w:rsidR="00847825" w:rsidRPr="000F6257" w:rsidRDefault="00847825" w:rsidP="00CD7009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left="679" w:right="951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</w:p>
          <w:p w:rsidR="00847825" w:rsidRPr="000F6257" w:rsidRDefault="00847825" w:rsidP="00CD7009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left="679" w:right="951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</w:p>
          <w:p w:rsidR="00847825" w:rsidRPr="000F6257" w:rsidRDefault="00847825" w:rsidP="00CD7009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left="679" w:right="951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</w:p>
          <w:p w:rsidR="00847825" w:rsidRPr="000F6257" w:rsidRDefault="00847825" w:rsidP="00CD7009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left="679" w:right="951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</w:p>
          <w:p w:rsidR="00847825" w:rsidRPr="000F6257" w:rsidRDefault="00847825" w:rsidP="00CD7009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left="679" w:right="951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</w:p>
          <w:p w:rsidR="00322239" w:rsidRPr="000F6257" w:rsidRDefault="00322239" w:rsidP="00CD7009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left="679" w:right="951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</w:p>
          <w:p w:rsidR="00CD7009" w:rsidRPr="000F6257" w:rsidRDefault="00670BE2" w:rsidP="00CD7009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left="679" w:right="951"/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</w:pPr>
            <w:r w:rsidRPr="000F6257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lastRenderedPageBreak/>
              <w:t>3</w:t>
            </w:r>
            <w:r w:rsidR="00CD7009" w:rsidRPr="000F6257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. ЗЕМЕЛЬНЫЙ УЧАСТОК ПЛОЩАДЬЮ 5,</w:t>
            </w:r>
            <w:r w:rsidR="005F4503" w:rsidRPr="00E4202A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2688</w:t>
            </w:r>
            <w:r w:rsidR="00CD7009" w:rsidRPr="000F6257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 xml:space="preserve"> ГА</w:t>
            </w:r>
          </w:p>
          <w:p w:rsidR="00E30E54" w:rsidRPr="000F6257" w:rsidRDefault="00CD7009" w:rsidP="00CD7009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left="679"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eastAsiaTheme="minorEastAsia" w:hAnsi="Times New Roman"/>
                <w:b/>
                <w:sz w:val="20"/>
                <w:szCs w:val="20"/>
                <w:lang w:eastAsia="ru-RU"/>
              </w:rPr>
              <w:t>Г. КИРОВСК, УЛ. ДУБРОВСКАЯ, 14</w:t>
            </w:r>
          </w:p>
        </w:tc>
      </w:tr>
      <w:tr w:rsidR="00270146" w:rsidRPr="000F6257" w:rsidTr="00D66B8B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Муниципальный район /городской округ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Кировский</w:t>
            </w:r>
          </w:p>
        </w:tc>
      </w:tr>
      <w:tr w:rsidR="00270146" w:rsidRPr="000F6257" w:rsidTr="00670BE2">
        <w:trPr>
          <w:trHeight w:val="157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CD7009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Ленинградская область, г. Кировск, ул. </w:t>
            </w:r>
            <w:r w:rsidR="007C4A42"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Дубровская, 14</w:t>
            </w:r>
          </w:p>
        </w:tc>
      </w:tr>
      <w:tr w:rsidR="00270146" w:rsidRPr="000F6257" w:rsidTr="00670BE2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Категория земель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Земли населенных пунктов</w:t>
            </w:r>
          </w:p>
        </w:tc>
      </w:tr>
      <w:tr w:rsidR="00270146" w:rsidRPr="000F6257" w:rsidTr="00670BE2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Класс опасности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I</w:t>
            </w:r>
            <w:r w:rsidR="006D5562" w:rsidRPr="000F6257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II-</w:t>
            </w: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V</w:t>
            </w:r>
          </w:p>
        </w:tc>
      </w:tr>
      <w:tr w:rsidR="00270146" w:rsidRPr="000F6257" w:rsidTr="00670BE2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Собственник: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0146" w:rsidRPr="000F6257" w:rsidTr="00670BE2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6D5562" w:rsidP="00EE61FA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11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Администрация Кировского муниципального района  Ленинградской области</w:t>
            </w:r>
          </w:p>
        </w:tc>
      </w:tr>
      <w:tr w:rsidR="00270146" w:rsidRPr="000F6257" w:rsidTr="00670BE2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Контактное лицо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4A7A2E" w:rsidP="004A7A2E">
            <w:pPr>
              <w:widowControl w:val="0"/>
              <w:shd w:val="clear" w:color="auto" w:fill="FFFFFF"/>
              <w:tabs>
                <w:tab w:val="left" w:pos="5215"/>
                <w:tab w:val="left" w:pos="5499"/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111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Начальник отдела по управлению муниципальным имуществом</w:t>
            </w:r>
            <w:r w:rsidR="006D5562" w:rsidRPr="000F625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 КУМИ администрации Кировского муниципального района </w:t>
            </w:r>
            <w:r w:rsidRPr="000F625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Кислякова Ксения Михайловна</w:t>
            </w:r>
            <w:r w:rsidR="006D5562" w:rsidRPr="000F625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 xml:space="preserve">, 8-81362-23809 </w:t>
            </w:r>
            <w:r w:rsidR="006D5562" w:rsidRPr="000F6257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kumi</w:t>
            </w:r>
            <w:r w:rsidR="006D5562" w:rsidRPr="000F625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@</w:t>
            </w:r>
            <w:r w:rsidR="006D5562" w:rsidRPr="000F6257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kirovsk</w:t>
            </w:r>
            <w:r w:rsidR="006D5562" w:rsidRPr="000F625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-</w:t>
            </w:r>
            <w:r w:rsidR="006D5562" w:rsidRPr="000F6257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reg</w:t>
            </w:r>
            <w:r w:rsidR="006D5562" w:rsidRPr="000F625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.</w:t>
            </w:r>
            <w:r w:rsidR="006D5562" w:rsidRPr="000F6257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ru</w:t>
            </w:r>
          </w:p>
        </w:tc>
      </w:tr>
      <w:tr w:rsidR="00270146" w:rsidRPr="000F6257" w:rsidTr="00670BE2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Функциональный приоритет площадки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077524" w:rsidP="001820A1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253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Для стоянок автомобильного транспорта</w:t>
            </w:r>
          </w:p>
        </w:tc>
      </w:tr>
      <w:tr w:rsidR="00270146" w:rsidRPr="000F6257" w:rsidTr="00670BE2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Расстояние до КАД Санкт-Петербурга, км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077524" w:rsidP="001820A1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</w:tr>
      <w:tr w:rsidR="00270146" w:rsidRPr="000F6257" w:rsidTr="00670BE2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Инженерная инфраструктура: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0146" w:rsidRPr="000F6257" w:rsidTr="00670BE2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Водоснабжение: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0146" w:rsidRPr="000F6257" w:rsidTr="00670BE2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EE61FA" w:rsidP="001820A1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270146" w:rsidRPr="000F6257" w:rsidTr="00670BE2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Характеристики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EE61FA" w:rsidP="001820A1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Есть возможность подключения</w:t>
            </w:r>
          </w:p>
        </w:tc>
      </w:tr>
      <w:tr w:rsidR="00270146" w:rsidRPr="000F6257" w:rsidTr="00670BE2">
        <w:trPr>
          <w:trHeight w:val="310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Расстояние до объекта или сети водоотведения, км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</w:t>
            </w:r>
            <w:r w:rsidR="00077524"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,03</w:t>
            </w:r>
          </w:p>
        </w:tc>
      </w:tr>
      <w:tr w:rsidR="00270146" w:rsidRPr="000F6257" w:rsidTr="00670BE2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Канализация</w:t>
            </w:r>
            <w:r w:rsidRPr="000F6257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0146" w:rsidRPr="000F6257" w:rsidTr="00670BE2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EE61FA" w:rsidP="001820A1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270146" w:rsidRPr="000F6257" w:rsidTr="00670BE2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Характеристики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EE61FA" w:rsidP="001820A1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Есть возможность подключения</w:t>
            </w:r>
          </w:p>
        </w:tc>
      </w:tr>
      <w:tr w:rsidR="00270146" w:rsidRPr="000F6257" w:rsidTr="00670BE2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Электроснабжение</w:t>
            </w:r>
            <w:r w:rsidRPr="000F6257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0146" w:rsidRPr="000F6257" w:rsidTr="00670BE2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Есть</w:t>
            </w:r>
          </w:p>
        </w:tc>
      </w:tr>
      <w:tr w:rsidR="00270146" w:rsidRPr="000F6257" w:rsidTr="00670BE2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Характеристики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077524" w:rsidP="001820A1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0,63 МВт (мощность существующего трансформатора в ТП-170)</w:t>
            </w:r>
          </w:p>
        </w:tc>
      </w:tr>
      <w:tr w:rsidR="00270146" w:rsidRPr="000F6257" w:rsidTr="00670BE2">
        <w:trPr>
          <w:trHeight w:val="332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Расстояние до головного объекта электроснабжения, км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0146" w:rsidRPr="000F6257" w:rsidTr="00670BE2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Газоснабжение</w:t>
            </w:r>
            <w:r w:rsidRPr="000F6257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0146" w:rsidRPr="000F6257" w:rsidTr="00670BE2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EE61FA" w:rsidP="001820A1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Нет</w:t>
            </w:r>
          </w:p>
        </w:tc>
      </w:tr>
      <w:tr w:rsidR="00270146" w:rsidRPr="000F6257" w:rsidTr="00670BE2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Характеристики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EE61FA" w:rsidP="00EE61FA">
            <w:pPr>
              <w:tabs>
                <w:tab w:val="left" w:pos="5357"/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11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Есть возможность подключения. </w:t>
            </w:r>
            <w:r w:rsidR="001820A1"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Газопровод высокого давления </w:t>
            </w:r>
            <w:r w:rsidR="001820A1" w:rsidRPr="000F6257">
              <w:rPr>
                <w:rFonts w:ascii="Times New Roman" w:hAnsi="Times New Roman"/>
                <w:color w:val="000000"/>
                <w:sz w:val="16"/>
                <w:szCs w:val="16"/>
                <w:lang w:val="en-US" w:eastAsia="ru-RU"/>
              </w:rPr>
              <w:t>III</w:t>
            </w:r>
            <w:r w:rsidR="001820A1"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категории Ду530 мм. Предел максимальной нагрузки в точке подключения определяется проектом</w:t>
            </w:r>
          </w:p>
        </w:tc>
      </w:tr>
      <w:tr w:rsidR="00270146" w:rsidRPr="000F6257" w:rsidTr="00670BE2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Расстояние до источника газоснабжения, км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0146" w:rsidRPr="000F6257" w:rsidTr="00670BE2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Теплоснабжение</w:t>
            </w:r>
            <w:r w:rsidRPr="000F6257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0146" w:rsidRPr="000F6257" w:rsidTr="00670BE2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Наличие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Есть</w:t>
            </w:r>
            <w:r w:rsidR="00F27930"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возможность подключения</w:t>
            </w:r>
          </w:p>
        </w:tc>
      </w:tr>
      <w:tr w:rsidR="00270146" w:rsidRPr="000F6257" w:rsidTr="00670BE2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Характеристики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0146" w:rsidRPr="000F6257" w:rsidTr="00670BE2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Расстояние до источника теплоснабжения, км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0146" w:rsidRPr="000F6257" w:rsidTr="00670BE2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Варианты приобретения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Аренда</w:t>
            </w:r>
            <w:r w:rsidR="00F27930"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/продажа</w:t>
            </w:r>
          </w:p>
        </w:tc>
      </w:tr>
      <w:tr w:rsidR="00270146" w:rsidRPr="000F6257" w:rsidTr="00670BE2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Тип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eastAsiaTheme="minorEastAsia" w:hAnsi="Times New Roman"/>
                <w:sz w:val="16"/>
                <w:szCs w:val="16"/>
                <w:lang w:val="en-US" w:eastAsia="ru-RU"/>
              </w:rPr>
              <w:t>Brownfield</w:t>
            </w:r>
          </w:p>
        </w:tc>
      </w:tr>
      <w:tr w:rsidR="00270146" w:rsidRPr="000F6257" w:rsidTr="00670BE2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Инженерно-строительные условия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503" w:rsidRDefault="00F27930" w:rsidP="00F27930">
            <w:pPr>
              <w:tabs>
                <w:tab w:val="left" w:pos="5640"/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253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Благоприятные. На площадке расположены: нежилое здание </w:t>
            </w:r>
          </w:p>
          <w:p w:rsidR="00785B0D" w:rsidRDefault="00F27930" w:rsidP="00F27930">
            <w:pPr>
              <w:tabs>
                <w:tab w:val="left" w:pos="5640"/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253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площадью 687 кв.м., кадастровый номер 47:16:0101009:182, высота этажей 2,9 м., этажей 2;</w:t>
            </w:r>
            <w:r w:rsidR="00676E7A"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27930" w:rsidRPr="000F6257" w:rsidRDefault="00F27930" w:rsidP="00F27930">
            <w:pPr>
              <w:tabs>
                <w:tab w:val="left" w:pos="5640"/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253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нежилое здание ремзоны 1 с пристройкой площадью 1452,4 кв.м., кадастровый номер 47:16:0101009:171, высота этажей 7,85 м., этаж 1;</w:t>
            </w:r>
          </w:p>
          <w:p w:rsidR="00F27930" w:rsidRPr="000F6257" w:rsidRDefault="00F27930" w:rsidP="00F27930">
            <w:pPr>
              <w:tabs>
                <w:tab w:val="left" w:pos="5640"/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253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нежилое здание ремзоны 2 с компрессорной площадью 625,8 кв.м., кадастровый номер 47:16:0101009:181, высота этажей 5,35 м., этаж 1;</w:t>
            </w:r>
          </w:p>
          <w:p w:rsidR="00785B0D" w:rsidRDefault="00F27930" w:rsidP="00F27930">
            <w:pPr>
              <w:tabs>
                <w:tab w:val="left" w:pos="5640"/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253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нежилое здание насосной станции площадью 124,6 кв.м., кадастровый номер 47:16:0101009:184, высота этажей 5,95-9,00 м., этаж 2;</w:t>
            </w:r>
            <w:r w:rsidR="00676E7A"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F27930" w:rsidRPr="000F6257" w:rsidRDefault="00F27930" w:rsidP="00F27930">
            <w:pPr>
              <w:tabs>
                <w:tab w:val="left" w:pos="5640"/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253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нежилое здание  площадью 3005 кв.м., кадастровый номер 47:16:0101009:173, высота этажей 3,25-7,7 м., этаж 4;</w:t>
            </w:r>
          </w:p>
          <w:p w:rsidR="00F27930" w:rsidRPr="000F6257" w:rsidRDefault="00F27930" w:rsidP="00F27930">
            <w:pPr>
              <w:tabs>
                <w:tab w:val="left" w:pos="5640"/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253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нежилое здание 988 кв.м., кадастровый номер 47:16:0101009:178, высота этажей 7,65 м., этаж 2;</w:t>
            </w:r>
          </w:p>
          <w:p w:rsidR="00F27930" w:rsidRPr="000F6257" w:rsidRDefault="00F27930" w:rsidP="00F27930">
            <w:pPr>
              <w:tabs>
                <w:tab w:val="left" w:pos="5640"/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253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внеплощадные сети, дата ввода в эксплуатацию 1984 год, инвентарный номер 30001909;</w:t>
            </w:r>
          </w:p>
          <w:p w:rsidR="00F27930" w:rsidRPr="000F6257" w:rsidRDefault="00F27930" w:rsidP="00F27930">
            <w:pPr>
              <w:tabs>
                <w:tab w:val="left" w:pos="5640"/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253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внутриплощадные сети, дата ввода в эксплуатацию 1984 год, инвентарный номер 30001910;</w:t>
            </w:r>
          </w:p>
          <w:p w:rsidR="00F27930" w:rsidRPr="000F6257" w:rsidRDefault="00F27930" w:rsidP="00F27930">
            <w:pPr>
              <w:tabs>
                <w:tab w:val="left" w:pos="5640"/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253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ограждение территории, дата ввода в эксплуатацию 1984 год, инвентарный номер 00000006;</w:t>
            </w:r>
          </w:p>
          <w:p w:rsidR="00270146" w:rsidRPr="000F6257" w:rsidRDefault="00F27930" w:rsidP="00F27930">
            <w:pPr>
              <w:tabs>
                <w:tab w:val="left" w:pos="5640"/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253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резервуар для воды, дата ввода в эксплуатацию 1984 год, инвентарный номер 00000012.</w:t>
            </w:r>
          </w:p>
        </w:tc>
      </w:tr>
      <w:tr w:rsidR="00270146" w:rsidRPr="000F6257" w:rsidTr="00670BE2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Предприятия в непосредственной близости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3947B5" w:rsidP="001561CC">
            <w:pPr>
              <w:tabs>
                <w:tab w:val="left" w:pos="5610"/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ООО</w:t>
            </w:r>
            <w:r w:rsidR="001561CC"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Рэмос-Альфа</w:t>
            </w:r>
            <w:r w:rsidR="001561CC"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, ООО </w:t>
            </w:r>
            <w:r w:rsidR="001561CC"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 «</w:t>
            </w: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Фламинго</w:t>
            </w:r>
            <w:r w:rsidR="001561CC"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»</w:t>
            </w: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, ООО </w:t>
            </w:r>
            <w:r w:rsidR="001561CC"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«</w:t>
            </w: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Ольга</w:t>
            </w:r>
            <w:r w:rsidR="001561CC"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», ООО «</w:t>
            </w: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СГЭМ</w:t>
            </w:r>
            <w:r w:rsidR="001561CC"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»</w:t>
            </w:r>
          </w:p>
        </w:tc>
      </w:tr>
      <w:tr w:rsidR="00270146" w:rsidRPr="000F6257" w:rsidTr="00670BE2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Транспортная</w:t>
            </w:r>
            <w:r w:rsidRPr="000F6257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F625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инфраструктура</w:t>
            </w:r>
            <w:r w:rsidRPr="000F6257">
              <w:rPr>
                <w:rFonts w:ascii="Times New Roman" w:hAnsi="Times New Roman"/>
                <w:bCs/>
                <w:color w:val="000000"/>
                <w:sz w:val="16"/>
                <w:szCs w:val="16"/>
                <w:lang w:eastAsia="ru-RU"/>
              </w:rPr>
              <w:t>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70146" w:rsidRPr="000F6257" w:rsidTr="00670BE2">
        <w:trPr>
          <w:trHeight w:val="268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Расстояние до автомобильной </w:t>
            </w:r>
            <w:r w:rsidR="00002DD6"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дороги </w:t>
            </w: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 твердым покрытием, км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</w:t>
            </w:r>
            <w:r w:rsidR="00381F4F"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</w:tr>
      <w:tr w:rsidR="00270146" w:rsidRPr="000F6257" w:rsidTr="00670BE2">
        <w:trPr>
          <w:trHeight w:val="346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Расстояние до автомобильной дороги регионального назначения, км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0,</w:t>
            </w:r>
            <w:r w:rsidR="00381F4F"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270146" w:rsidRPr="000F6257" w:rsidTr="00670BE2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Расстояние до железнодорожных путей, км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381F4F" w:rsidP="001820A1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2,1</w:t>
            </w:r>
          </w:p>
        </w:tc>
      </w:tr>
      <w:tr w:rsidR="00270146" w:rsidRPr="000F6257" w:rsidTr="00670BE2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Форма собственности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381F4F" w:rsidP="001820A1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  <w:t>Муниципальная</w:t>
            </w:r>
          </w:p>
        </w:tc>
      </w:tr>
      <w:tr w:rsidR="00270146" w:rsidRPr="000F6257" w:rsidTr="00670BE2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Площадь инвестиционной площадки, га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381F4F" w:rsidP="00374413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5,</w:t>
            </w:r>
            <w:r w:rsidR="00374413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2688</w:t>
            </w:r>
          </w:p>
        </w:tc>
      </w:tr>
      <w:tr w:rsidR="00270146" w:rsidRPr="00832829" w:rsidTr="00670BE2">
        <w:trPr>
          <w:trHeight w:val="271"/>
        </w:trPr>
        <w:tc>
          <w:tcPr>
            <w:tcW w:w="4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0F6257" w:rsidRDefault="00270146" w:rsidP="001820A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Дополнительные сведения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146" w:rsidRPr="00832829" w:rsidRDefault="00270146" w:rsidP="00A40792">
            <w:pPr>
              <w:tabs>
                <w:tab w:val="left" w:pos="6201"/>
              </w:tabs>
              <w:autoSpaceDE w:val="0"/>
              <w:autoSpaceDN w:val="0"/>
              <w:adjustRightInd w:val="0"/>
              <w:spacing w:after="0" w:line="240" w:lineRule="auto"/>
              <w:ind w:right="951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 xml:space="preserve">Кадастровый номер </w:t>
            </w:r>
            <w:r w:rsidR="00381F4F"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47:16:0101011:10</w:t>
            </w:r>
            <w:r w:rsidR="00A40792" w:rsidRPr="000F62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</w:tr>
      <w:tr w:rsidR="00364A84" w:rsidRPr="00832829" w:rsidTr="00FC2BB0">
        <w:tblPrEx>
          <w:tblCellMar>
            <w:left w:w="40" w:type="dxa"/>
            <w:right w:w="40" w:type="dxa"/>
          </w:tblCellMar>
        </w:tblPrEx>
        <w:trPr>
          <w:gridAfter w:val="1"/>
          <w:wAfter w:w="80" w:type="dxa"/>
          <w:trHeight w:hRule="exact" w:val="550"/>
        </w:trPr>
        <w:tc>
          <w:tcPr>
            <w:tcW w:w="10206" w:type="dxa"/>
            <w:gridSpan w:val="2"/>
            <w:shd w:val="clear" w:color="auto" w:fill="FFFFFF"/>
            <w:vAlign w:val="center"/>
          </w:tcPr>
          <w:p w:rsidR="00364A84" w:rsidRPr="00BC5E6D" w:rsidRDefault="00364A84" w:rsidP="00364A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670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65B16" w:rsidRPr="004276AD" w:rsidRDefault="00665B16" w:rsidP="00665B16">
      <w:pPr>
        <w:rPr>
          <w:rFonts w:ascii="Times New Roman" w:hAnsi="Times New Roman"/>
          <w:sz w:val="16"/>
          <w:szCs w:val="16"/>
        </w:rPr>
      </w:pPr>
    </w:p>
    <w:sectPr w:rsidR="00665B16" w:rsidRPr="004276AD" w:rsidSect="00CA266E">
      <w:headerReference w:type="default" r:id="rId21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7C4" w:rsidRDefault="007707C4">
      <w:pPr>
        <w:spacing w:after="0" w:line="240" w:lineRule="auto"/>
      </w:pPr>
      <w:r>
        <w:separator/>
      </w:r>
    </w:p>
  </w:endnote>
  <w:endnote w:type="continuationSeparator" w:id="0">
    <w:p w:rsidR="007707C4" w:rsidRDefault="00770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7C4" w:rsidRDefault="007707C4">
      <w:pPr>
        <w:spacing w:after="0" w:line="240" w:lineRule="auto"/>
      </w:pPr>
      <w:r>
        <w:separator/>
      </w:r>
    </w:p>
  </w:footnote>
  <w:footnote w:type="continuationSeparator" w:id="0">
    <w:p w:rsidR="007707C4" w:rsidRDefault="00770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742032"/>
      <w:docPartObj>
        <w:docPartGallery w:val="Page Numbers (Top of Page)"/>
        <w:docPartUnique/>
      </w:docPartObj>
    </w:sdtPr>
    <w:sdtContent>
      <w:p w:rsidR="00F641B5" w:rsidRDefault="00F641B5">
        <w:pPr>
          <w:pStyle w:val="af4"/>
          <w:jc w:val="center"/>
        </w:pPr>
      </w:p>
      <w:p w:rsidR="00F641B5" w:rsidRDefault="00313588" w:rsidP="00B74E7B">
        <w:pPr>
          <w:pStyle w:val="af4"/>
          <w:jc w:val="center"/>
        </w:pPr>
        <w:fldSimple w:instr=" PAGE   \* MERGEFORMAT ">
          <w:r w:rsidR="002E5338">
            <w:rPr>
              <w:noProof/>
            </w:rPr>
            <w:t>21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0ED7"/>
    <w:multiLevelType w:val="hybridMultilevel"/>
    <w:tmpl w:val="022E0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95423"/>
    <w:multiLevelType w:val="hybridMultilevel"/>
    <w:tmpl w:val="9BEE9BBE"/>
    <w:lvl w:ilvl="0" w:tplc="72A25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A62A3E"/>
    <w:multiLevelType w:val="hybridMultilevel"/>
    <w:tmpl w:val="01AC7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F1FC6"/>
    <w:multiLevelType w:val="hybridMultilevel"/>
    <w:tmpl w:val="5A1AF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F6A49"/>
    <w:multiLevelType w:val="hybridMultilevel"/>
    <w:tmpl w:val="8C44A550"/>
    <w:lvl w:ilvl="0" w:tplc="72A255F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B13CAE"/>
    <w:multiLevelType w:val="hybridMultilevel"/>
    <w:tmpl w:val="414EB270"/>
    <w:lvl w:ilvl="0" w:tplc="45486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C67CB9"/>
    <w:multiLevelType w:val="hybridMultilevel"/>
    <w:tmpl w:val="42D2C636"/>
    <w:lvl w:ilvl="0" w:tplc="72A255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A17109C"/>
    <w:multiLevelType w:val="hybridMultilevel"/>
    <w:tmpl w:val="C58E7B68"/>
    <w:lvl w:ilvl="0" w:tplc="573AA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F1318C"/>
    <w:multiLevelType w:val="hybridMultilevel"/>
    <w:tmpl w:val="29841D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436970"/>
    <w:multiLevelType w:val="hybridMultilevel"/>
    <w:tmpl w:val="899230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72756"/>
    <w:multiLevelType w:val="hybridMultilevel"/>
    <w:tmpl w:val="6E260E78"/>
    <w:lvl w:ilvl="0" w:tplc="573AA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9D2FF0"/>
    <w:multiLevelType w:val="hybridMultilevel"/>
    <w:tmpl w:val="7E8A09F6"/>
    <w:lvl w:ilvl="0" w:tplc="72A255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3C18A6"/>
    <w:multiLevelType w:val="hybridMultilevel"/>
    <w:tmpl w:val="96EA2D3A"/>
    <w:lvl w:ilvl="0" w:tplc="72A255F2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26025B91"/>
    <w:multiLevelType w:val="hybridMultilevel"/>
    <w:tmpl w:val="2F4A89A8"/>
    <w:lvl w:ilvl="0" w:tplc="72A255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8685250"/>
    <w:multiLevelType w:val="hybridMultilevel"/>
    <w:tmpl w:val="B61841AE"/>
    <w:lvl w:ilvl="0" w:tplc="72A255F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31ED7B25"/>
    <w:multiLevelType w:val="multilevel"/>
    <w:tmpl w:val="8F6461F4"/>
    <w:lvl w:ilvl="0">
      <w:start w:val="9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43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3BB60307"/>
    <w:multiLevelType w:val="hybridMultilevel"/>
    <w:tmpl w:val="C8AE6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011AC1"/>
    <w:multiLevelType w:val="hybridMultilevel"/>
    <w:tmpl w:val="14E4E974"/>
    <w:lvl w:ilvl="0" w:tplc="72A255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EB02488"/>
    <w:multiLevelType w:val="hybridMultilevel"/>
    <w:tmpl w:val="52469DD4"/>
    <w:lvl w:ilvl="0" w:tplc="45486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650436"/>
    <w:multiLevelType w:val="hybridMultilevel"/>
    <w:tmpl w:val="9C8043AC"/>
    <w:lvl w:ilvl="0" w:tplc="72A255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9272B3"/>
    <w:multiLevelType w:val="hybridMultilevel"/>
    <w:tmpl w:val="96108D4A"/>
    <w:lvl w:ilvl="0" w:tplc="FBD833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818177D"/>
    <w:multiLevelType w:val="multilevel"/>
    <w:tmpl w:val="87C28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B4A1BC0"/>
    <w:multiLevelType w:val="hybridMultilevel"/>
    <w:tmpl w:val="762264AE"/>
    <w:lvl w:ilvl="0" w:tplc="FBD83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873763"/>
    <w:multiLevelType w:val="hybridMultilevel"/>
    <w:tmpl w:val="21262E2E"/>
    <w:lvl w:ilvl="0" w:tplc="F71CB4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D2FC5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ECE7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A81F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BC5E4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22FA8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9E3F3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948C8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E8A06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C3D0BFD"/>
    <w:multiLevelType w:val="hybridMultilevel"/>
    <w:tmpl w:val="246C8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5A0937"/>
    <w:multiLevelType w:val="multilevel"/>
    <w:tmpl w:val="5FB8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E915D85"/>
    <w:multiLevelType w:val="hybridMultilevel"/>
    <w:tmpl w:val="72524BC6"/>
    <w:lvl w:ilvl="0" w:tplc="72A25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605B09"/>
    <w:multiLevelType w:val="hybridMultilevel"/>
    <w:tmpl w:val="86C6C00A"/>
    <w:lvl w:ilvl="0" w:tplc="573AA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50657C"/>
    <w:multiLevelType w:val="hybridMultilevel"/>
    <w:tmpl w:val="2EEA33F8"/>
    <w:lvl w:ilvl="0" w:tplc="573AA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DD5ADF"/>
    <w:multiLevelType w:val="hybridMultilevel"/>
    <w:tmpl w:val="E31A1130"/>
    <w:lvl w:ilvl="0" w:tplc="72A25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3C76CB"/>
    <w:multiLevelType w:val="hybridMultilevel"/>
    <w:tmpl w:val="B9D0E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1705E7"/>
    <w:multiLevelType w:val="hybridMultilevel"/>
    <w:tmpl w:val="4E081A08"/>
    <w:lvl w:ilvl="0" w:tplc="72A25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EF1F8F"/>
    <w:multiLevelType w:val="hybridMultilevel"/>
    <w:tmpl w:val="D6D2CC7A"/>
    <w:lvl w:ilvl="0" w:tplc="573AA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7213AA"/>
    <w:multiLevelType w:val="hybridMultilevel"/>
    <w:tmpl w:val="74FA26FE"/>
    <w:lvl w:ilvl="0" w:tplc="F2928172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34">
    <w:nsid w:val="5F73099A"/>
    <w:multiLevelType w:val="hybridMultilevel"/>
    <w:tmpl w:val="2A18262C"/>
    <w:lvl w:ilvl="0" w:tplc="4548677E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5">
    <w:nsid w:val="600431EB"/>
    <w:multiLevelType w:val="multilevel"/>
    <w:tmpl w:val="678E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4A84D26"/>
    <w:multiLevelType w:val="hybridMultilevel"/>
    <w:tmpl w:val="EC08A8DE"/>
    <w:lvl w:ilvl="0" w:tplc="F9945BC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>
    <w:nsid w:val="660F0A4D"/>
    <w:multiLevelType w:val="hybridMultilevel"/>
    <w:tmpl w:val="CF1E2A18"/>
    <w:lvl w:ilvl="0" w:tplc="573AA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5D3463"/>
    <w:multiLevelType w:val="hybridMultilevel"/>
    <w:tmpl w:val="F07A0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971DAE"/>
    <w:multiLevelType w:val="hybridMultilevel"/>
    <w:tmpl w:val="B03C783E"/>
    <w:lvl w:ilvl="0" w:tplc="72A255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B1849FF"/>
    <w:multiLevelType w:val="multilevel"/>
    <w:tmpl w:val="0BBC8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B5C6810"/>
    <w:multiLevelType w:val="hybridMultilevel"/>
    <w:tmpl w:val="EFE82B1A"/>
    <w:lvl w:ilvl="0" w:tplc="454867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6350FC"/>
    <w:multiLevelType w:val="hybridMultilevel"/>
    <w:tmpl w:val="EAF6A4CC"/>
    <w:lvl w:ilvl="0" w:tplc="72A255F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3">
    <w:nsid w:val="70E375AA"/>
    <w:multiLevelType w:val="multilevel"/>
    <w:tmpl w:val="A95CC1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4">
    <w:nsid w:val="7BE37C4D"/>
    <w:multiLevelType w:val="hybridMultilevel"/>
    <w:tmpl w:val="E1181AD2"/>
    <w:lvl w:ilvl="0" w:tplc="573AAB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B73624"/>
    <w:multiLevelType w:val="hybridMultilevel"/>
    <w:tmpl w:val="E3AA81D6"/>
    <w:lvl w:ilvl="0" w:tplc="D2BE75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24"/>
  </w:num>
  <w:num w:numId="3">
    <w:abstractNumId w:val="16"/>
  </w:num>
  <w:num w:numId="4">
    <w:abstractNumId w:val="0"/>
  </w:num>
  <w:num w:numId="5">
    <w:abstractNumId w:val="38"/>
  </w:num>
  <w:num w:numId="6">
    <w:abstractNumId w:val="30"/>
  </w:num>
  <w:num w:numId="7">
    <w:abstractNumId w:val="43"/>
  </w:num>
  <w:num w:numId="8">
    <w:abstractNumId w:val="6"/>
  </w:num>
  <w:num w:numId="9">
    <w:abstractNumId w:val="19"/>
  </w:num>
  <w:num w:numId="10">
    <w:abstractNumId w:val="13"/>
  </w:num>
  <w:num w:numId="11">
    <w:abstractNumId w:val="36"/>
  </w:num>
  <w:num w:numId="12">
    <w:abstractNumId w:val="15"/>
  </w:num>
  <w:num w:numId="13">
    <w:abstractNumId w:val="33"/>
  </w:num>
  <w:num w:numId="14">
    <w:abstractNumId w:val="42"/>
  </w:num>
  <w:num w:numId="15">
    <w:abstractNumId w:val="14"/>
  </w:num>
  <w:num w:numId="16">
    <w:abstractNumId w:val="4"/>
  </w:num>
  <w:num w:numId="17">
    <w:abstractNumId w:val="12"/>
  </w:num>
  <w:num w:numId="18">
    <w:abstractNumId w:val="25"/>
  </w:num>
  <w:num w:numId="19">
    <w:abstractNumId w:val="40"/>
  </w:num>
  <w:num w:numId="20">
    <w:abstractNumId w:val="35"/>
  </w:num>
  <w:num w:numId="21">
    <w:abstractNumId w:val="32"/>
  </w:num>
  <w:num w:numId="22">
    <w:abstractNumId w:val="17"/>
  </w:num>
  <w:num w:numId="23">
    <w:abstractNumId w:val="39"/>
  </w:num>
  <w:num w:numId="24">
    <w:abstractNumId w:val="28"/>
  </w:num>
  <w:num w:numId="25">
    <w:abstractNumId w:val="20"/>
  </w:num>
  <w:num w:numId="2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8"/>
  </w:num>
  <w:num w:numId="30">
    <w:abstractNumId w:val="7"/>
  </w:num>
  <w:num w:numId="31">
    <w:abstractNumId w:val="45"/>
  </w:num>
  <w:num w:numId="32">
    <w:abstractNumId w:val="10"/>
  </w:num>
  <w:num w:numId="33">
    <w:abstractNumId w:val="37"/>
  </w:num>
  <w:num w:numId="34">
    <w:abstractNumId w:val="9"/>
  </w:num>
  <w:num w:numId="35">
    <w:abstractNumId w:val="44"/>
  </w:num>
  <w:num w:numId="36">
    <w:abstractNumId w:val="11"/>
  </w:num>
  <w:num w:numId="37">
    <w:abstractNumId w:val="26"/>
  </w:num>
  <w:num w:numId="38">
    <w:abstractNumId w:val="22"/>
  </w:num>
  <w:num w:numId="39">
    <w:abstractNumId w:val="29"/>
  </w:num>
  <w:num w:numId="40">
    <w:abstractNumId w:val="34"/>
  </w:num>
  <w:num w:numId="41">
    <w:abstractNumId w:val="5"/>
  </w:num>
  <w:num w:numId="42">
    <w:abstractNumId w:val="21"/>
  </w:num>
  <w:num w:numId="43">
    <w:abstractNumId w:val="3"/>
  </w:num>
  <w:num w:numId="44">
    <w:abstractNumId w:val="1"/>
  </w:num>
  <w:num w:numId="45">
    <w:abstractNumId w:val="31"/>
  </w:num>
  <w:num w:numId="46">
    <w:abstractNumId w:val="18"/>
  </w:num>
  <w:num w:numId="47">
    <w:abstractNumId w:val="41"/>
  </w:num>
  <w:num w:numId="48">
    <w:abstractNumId w:val="2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484"/>
    <w:rsid w:val="00000A8A"/>
    <w:rsid w:val="00002AD1"/>
    <w:rsid w:val="00002BBB"/>
    <w:rsid w:val="00002DD6"/>
    <w:rsid w:val="00002E62"/>
    <w:rsid w:val="0000319E"/>
    <w:rsid w:val="00003222"/>
    <w:rsid w:val="00003AD6"/>
    <w:rsid w:val="00003C98"/>
    <w:rsid w:val="0000618D"/>
    <w:rsid w:val="00006211"/>
    <w:rsid w:val="00006F4E"/>
    <w:rsid w:val="00007AF6"/>
    <w:rsid w:val="00007B50"/>
    <w:rsid w:val="00007F8C"/>
    <w:rsid w:val="0001099B"/>
    <w:rsid w:val="000111F2"/>
    <w:rsid w:val="00011B7B"/>
    <w:rsid w:val="000122FB"/>
    <w:rsid w:val="0001246F"/>
    <w:rsid w:val="00013B84"/>
    <w:rsid w:val="00013C8A"/>
    <w:rsid w:val="00013D85"/>
    <w:rsid w:val="00014495"/>
    <w:rsid w:val="00014D09"/>
    <w:rsid w:val="000152F4"/>
    <w:rsid w:val="00015931"/>
    <w:rsid w:val="00015B2C"/>
    <w:rsid w:val="0001645F"/>
    <w:rsid w:val="00016AB7"/>
    <w:rsid w:val="000173F1"/>
    <w:rsid w:val="00020DD8"/>
    <w:rsid w:val="000210CE"/>
    <w:rsid w:val="000214E1"/>
    <w:rsid w:val="000224C2"/>
    <w:rsid w:val="00022FB5"/>
    <w:rsid w:val="000247AA"/>
    <w:rsid w:val="000257FF"/>
    <w:rsid w:val="000259FC"/>
    <w:rsid w:val="00025FAE"/>
    <w:rsid w:val="00026CC8"/>
    <w:rsid w:val="00027B99"/>
    <w:rsid w:val="00030ADE"/>
    <w:rsid w:val="00031CFF"/>
    <w:rsid w:val="0003201B"/>
    <w:rsid w:val="000320D0"/>
    <w:rsid w:val="00033976"/>
    <w:rsid w:val="00033D45"/>
    <w:rsid w:val="00034A6E"/>
    <w:rsid w:val="00034FA1"/>
    <w:rsid w:val="000351E7"/>
    <w:rsid w:val="0003613A"/>
    <w:rsid w:val="00036A02"/>
    <w:rsid w:val="00036D65"/>
    <w:rsid w:val="00036DCB"/>
    <w:rsid w:val="00037165"/>
    <w:rsid w:val="00037245"/>
    <w:rsid w:val="000375DE"/>
    <w:rsid w:val="00040A57"/>
    <w:rsid w:val="00042F08"/>
    <w:rsid w:val="00043C96"/>
    <w:rsid w:val="000442EB"/>
    <w:rsid w:val="00045069"/>
    <w:rsid w:val="0004582A"/>
    <w:rsid w:val="00045ABF"/>
    <w:rsid w:val="00045F0F"/>
    <w:rsid w:val="00046A7F"/>
    <w:rsid w:val="00047A09"/>
    <w:rsid w:val="00050DC0"/>
    <w:rsid w:val="00051386"/>
    <w:rsid w:val="0005371C"/>
    <w:rsid w:val="00053C08"/>
    <w:rsid w:val="00056229"/>
    <w:rsid w:val="00056C81"/>
    <w:rsid w:val="00056CCA"/>
    <w:rsid w:val="0005734E"/>
    <w:rsid w:val="00060C10"/>
    <w:rsid w:val="00060D1E"/>
    <w:rsid w:val="00060D37"/>
    <w:rsid w:val="000638FE"/>
    <w:rsid w:val="00063AAB"/>
    <w:rsid w:val="00063EF5"/>
    <w:rsid w:val="0006428D"/>
    <w:rsid w:val="00064675"/>
    <w:rsid w:val="00064ED5"/>
    <w:rsid w:val="0006540F"/>
    <w:rsid w:val="00065A77"/>
    <w:rsid w:val="000674E8"/>
    <w:rsid w:val="00067919"/>
    <w:rsid w:val="0007004E"/>
    <w:rsid w:val="000700E1"/>
    <w:rsid w:val="00070CBE"/>
    <w:rsid w:val="00071877"/>
    <w:rsid w:val="00072101"/>
    <w:rsid w:val="00072338"/>
    <w:rsid w:val="00072D39"/>
    <w:rsid w:val="000737AE"/>
    <w:rsid w:val="000737E1"/>
    <w:rsid w:val="00075072"/>
    <w:rsid w:val="0007561A"/>
    <w:rsid w:val="000756F2"/>
    <w:rsid w:val="00076741"/>
    <w:rsid w:val="00076C7A"/>
    <w:rsid w:val="00077524"/>
    <w:rsid w:val="00077B5C"/>
    <w:rsid w:val="000806B0"/>
    <w:rsid w:val="00080A96"/>
    <w:rsid w:val="00080B76"/>
    <w:rsid w:val="000810CC"/>
    <w:rsid w:val="00081AFC"/>
    <w:rsid w:val="00081D78"/>
    <w:rsid w:val="0008295A"/>
    <w:rsid w:val="0008538C"/>
    <w:rsid w:val="000856C3"/>
    <w:rsid w:val="00085ABF"/>
    <w:rsid w:val="000864B4"/>
    <w:rsid w:val="000865A1"/>
    <w:rsid w:val="000873D2"/>
    <w:rsid w:val="00091EB3"/>
    <w:rsid w:val="0009203A"/>
    <w:rsid w:val="00093257"/>
    <w:rsid w:val="00093F31"/>
    <w:rsid w:val="0009568B"/>
    <w:rsid w:val="000968EF"/>
    <w:rsid w:val="000A04C1"/>
    <w:rsid w:val="000A04D9"/>
    <w:rsid w:val="000A059C"/>
    <w:rsid w:val="000A097F"/>
    <w:rsid w:val="000A168C"/>
    <w:rsid w:val="000A1C39"/>
    <w:rsid w:val="000A23FA"/>
    <w:rsid w:val="000A27C1"/>
    <w:rsid w:val="000A39B8"/>
    <w:rsid w:val="000A43C5"/>
    <w:rsid w:val="000A62FD"/>
    <w:rsid w:val="000A6B9A"/>
    <w:rsid w:val="000B01ED"/>
    <w:rsid w:val="000B17F1"/>
    <w:rsid w:val="000B1AA8"/>
    <w:rsid w:val="000B5F39"/>
    <w:rsid w:val="000B5FF7"/>
    <w:rsid w:val="000B637F"/>
    <w:rsid w:val="000B6592"/>
    <w:rsid w:val="000C053B"/>
    <w:rsid w:val="000C0788"/>
    <w:rsid w:val="000C1B2A"/>
    <w:rsid w:val="000C2CB0"/>
    <w:rsid w:val="000C45D1"/>
    <w:rsid w:val="000C50BE"/>
    <w:rsid w:val="000C5121"/>
    <w:rsid w:val="000C6348"/>
    <w:rsid w:val="000C7002"/>
    <w:rsid w:val="000C71A0"/>
    <w:rsid w:val="000C724D"/>
    <w:rsid w:val="000C755B"/>
    <w:rsid w:val="000C7612"/>
    <w:rsid w:val="000C7803"/>
    <w:rsid w:val="000C7C7B"/>
    <w:rsid w:val="000D15CC"/>
    <w:rsid w:val="000D19C5"/>
    <w:rsid w:val="000D25C4"/>
    <w:rsid w:val="000D276D"/>
    <w:rsid w:val="000D2C40"/>
    <w:rsid w:val="000D38AE"/>
    <w:rsid w:val="000D3E38"/>
    <w:rsid w:val="000D4C1B"/>
    <w:rsid w:val="000D519B"/>
    <w:rsid w:val="000D540A"/>
    <w:rsid w:val="000D57C7"/>
    <w:rsid w:val="000D5928"/>
    <w:rsid w:val="000D59AF"/>
    <w:rsid w:val="000D648E"/>
    <w:rsid w:val="000D6CAA"/>
    <w:rsid w:val="000D6E88"/>
    <w:rsid w:val="000D71DB"/>
    <w:rsid w:val="000D7BC2"/>
    <w:rsid w:val="000E06CC"/>
    <w:rsid w:val="000E0E03"/>
    <w:rsid w:val="000E150A"/>
    <w:rsid w:val="000E1D66"/>
    <w:rsid w:val="000E2016"/>
    <w:rsid w:val="000E233B"/>
    <w:rsid w:val="000E45BC"/>
    <w:rsid w:val="000E46CC"/>
    <w:rsid w:val="000E4C4C"/>
    <w:rsid w:val="000E5B4D"/>
    <w:rsid w:val="000E66AF"/>
    <w:rsid w:val="000E77BF"/>
    <w:rsid w:val="000F0DFA"/>
    <w:rsid w:val="000F0E7E"/>
    <w:rsid w:val="000F1983"/>
    <w:rsid w:val="000F1C6F"/>
    <w:rsid w:val="000F1CE4"/>
    <w:rsid w:val="000F2093"/>
    <w:rsid w:val="000F215F"/>
    <w:rsid w:val="000F23FA"/>
    <w:rsid w:val="000F3019"/>
    <w:rsid w:val="000F30DD"/>
    <w:rsid w:val="000F5E6E"/>
    <w:rsid w:val="000F6257"/>
    <w:rsid w:val="000F63A0"/>
    <w:rsid w:val="000F67CD"/>
    <w:rsid w:val="000F6865"/>
    <w:rsid w:val="000F6FC6"/>
    <w:rsid w:val="000F71AD"/>
    <w:rsid w:val="000F71B9"/>
    <w:rsid w:val="000F7996"/>
    <w:rsid w:val="000F7C2E"/>
    <w:rsid w:val="0010028D"/>
    <w:rsid w:val="001013C3"/>
    <w:rsid w:val="0010152F"/>
    <w:rsid w:val="0010284A"/>
    <w:rsid w:val="001028CB"/>
    <w:rsid w:val="0010290F"/>
    <w:rsid w:val="00104F19"/>
    <w:rsid w:val="00106A32"/>
    <w:rsid w:val="00110C84"/>
    <w:rsid w:val="00110D1B"/>
    <w:rsid w:val="00110D81"/>
    <w:rsid w:val="00110FC2"/>
    <w:rsid w:val="0011163F"/>
    <w:rsid w:val="00112E4F"/>
    <w:rsid w:val="00113B3D"/>
    <w:rsid w:val="00114344"/>
    <w:rsid w:val="00115FBA"/>
    <w:rsid w:val="00116353"/>
    <w:rsid w:val="00116F2A"/>
    <w:rsid w:val="001171FF"/>
    <w:rsid w:val="00120A8C"/>
    <w:rsid w:val="00120CCC"/>
    <w:rsid w:val="00120FF6"/>
    <w:rsid w:val="001215C8"/>
    <w:rsid w:val="00121C1F"/>
    <w:rsid w:val="001221D4"/>
    <w:rsid w:val="00122CB0"/>
    <w:rsid w:val="0012625D"/>
    <w:rsid w:val="001267C5"/>
    <w:rsid w:val="001268ED"/>
    <w:rsid w:val="00126A10"/>
    <w:rsid w:val="0012764C"/>
    <w:rsid w:val="00127924"/>
    <w:rsid w:val="00127D05"/>
    <w:rsid w:val="00131A5A"/>
    <w:rsid w:val="00131EB3"/>
    <w:rsid w:val="0013202C"/>
    <w:rsid w:val="0013303F"/>
    <w:rsid w:val="00133770"/>
    <w:rsid w:val="00134436"/>
    <w:rsid w:val="001352C7"/>
    <w:rsid w:val="001365B5"/>
    <w:rsid w:val="00137E40"/>
    <w:rsid w:val="001413C6"/>
    <w:rsid w:val="00141C4C"/>
    <w:rsid w:val="001429CB"/>
    <w:rsid w:val="001442E7"/>
    <w:rsid w:val="00144B45"/>
    <w:rsid w:val="001452F4"/>
    <w:rsid w:val="001458CB"/>
    <w:rsid w:val="00145CF5"/>
    <w:rsid w:val="0014602E"/>
    <w:rsid w:val="00146180"/>
    <w:rsid w:val="00147035"/>
    <w:rsid w:val="0015045A"/>
    <w:rsid w:val="00152180"/>
    <w:rsid w:val="00154271"/>
    <w:rsid w:val="00154FE8"/>
    <w:rsid w:val="00155A9B"/>
    <w:rsid w:val="00155AA4"/>
    <w:rsid w:val="001561CC"/>
    <w:rsid w:val="001566AB"/>
    <w:rsid w:val="00156A8E"/>
    <w:rsid w:val="00160050"/>
    <w:rsid w:val="001612F8"/>
    <w:rsid w:val="001617F3"/>
    <w:rsid w:val="0016189C"/>
    <w:rsid w:val="0016227E"/>
    <w:rsid w:val="001626BD"/>
    <w:rsid w:val="00163B1C"/>
    <w:rsid w:val="00163C07"/>
    <w:rsid w:val="00164157"/>
    <w:rsid w:val="00164453"/>
    <w:rsid w:val="001645DB"/>
    <w:rsid w:val="0016467D"/>
    <w:rsid w:val="0016485D"/>
    <w:rsid w:val="001648E8"/>
    <w:rsid w:val="001656EC"/>
    <w:rsid w:val="001659CE"/>
    <w:rsid w:val="001666D0"/>
    <w:rsid w:val="00166B29"/>
    <w:rsid w:val="001707B3"/>
    <w:rsid w:val="00170EEE"/>
    <w:rsid w:val="0017105F"/>
    <w:rsid w:val="00171240"/>
    <w:rsid w:val="001716F5"/>
    <w:rsid w:val="00171771"/>
    <w:rsid w:val="00171A3E"/>
    <w:rsid w:val="001729D8"/>
    <w:rsid w:val="00173016"/>
    <w:rsid w:val="0017401C"/>
    <w:rsid w:val="00174D7D"/>
    <w:rsid w:val="00175B91"/>
    <w:rsid w:val="00181093"/>
    <w:rsid w:val="00181EDB"/>
    <w:rsid w:val="00181F02"/>
    <w:rsid w:val="001820A1"/>
    <w:rsid w:val="001828A0"/>
    <w:rsid w:val="00182CFB"/>
    <w:rsid w:val="00183061"/>
    <w:rsid w:val="00183284"/>
    <w:rsid w:val="00184B0A"/>
    <w:rsid w:val="00184EEE"/>
    <w:rsid w:val="00185ABC"/>
    <w:rsid w:val="001863C5"/>
    <w:rsid w:val="0018640D"/>
    <w:rsid w:val="00187329"/>
    <w:rsid w:val="00190628"/>
    <w:rsid w:val="00190747"/>
    <w:rsid w:val="00190F1F"/>
    <w:rsid w:val="00190F26"/>
    <w:rsid w:val="00190F9A"/>
    <w:rsid w:val="00191473"/>
    <w:rsid w:val="00191C81"/>
    <w:rsid w:val="00192831"/>
    <w:rsid w:val="001947D0"/>
    <w:rsid w:val="00194939"/>
    <w:rsid w:val="00194E59"/>
    <w:rsid w:val="00195066"/>
    <w:rsid w:val="0019530D"/>
    <w:rsid w:val="00195D0D"/>
    <w:rsid w:val="001968C8"/>
    <w:rsid w:val="0019711E"/>
    <w:rsid w:val="001971E5"/>
    <w:rsid w:val="00197418"/>
    <w:rsid w:val="001A0692"/>
    <w:rsid w:val="001A192D"/>
    <w:rsid w:val="001A2976"/>
    <w:rsid w:val="001A324B"/>
    <w:rsid w:val="001A3A13"/>
    <w:rsid w:val="001A3EDD"/>
    <w:rsid w:val="001A3F99"/>
    <w:rsid w:val="001A5241"/>
    <w:rsid w:val="001A58EA"/>
    <w:rsid w:val="001A7107"/>
    <w:rsid w:val="001A7692"/>
    <w:rsid w:val="001A7CD7"/>
    <w:rsid w:val="001B0135"/>
    <w:rsid w:val="001B0552"/>
    <w:rsid w:val="001B0880"/>
    <w:rsid w:val="001B19D7"/>
    <w:rsid w:val="001B1A0E"/>
    <w:rsid w:val="001B2430"/>
    <w:rsid w:val="001B2532"/>
    <w:rsid w:val="001B29B4"/>
    <w:rsid w:val="001B2BA9"/>
    <w:rsid w:val="001B2E20"/>
    <w:rsid w:val="001B3242"/>
    <w:rsid w:val="001B39A8"/>
    <w:rsid w:val="001B3FCC"/>
    <w:rsid w:val="001B4FB1"/>
    <w:rsid w:val="001B51B4"/>
    <w:rsid w:val="001B731A"/>
    <w:rsid w:val="001B76F8"/>
    <w:rsid w:val="001C02F5"/>
    <w:rsid w:val="001C0376"/>
    <w:rsid w:val="001C0DDF"/>
    <w:rsid w:val="001C12D8"/>
    <w:rsid w:val="001C1753"/>
    <w:rsid w:val="001C21ED"/>
    <w:rsid w:val="001C280A"/>
    <w:rsid w:val="001C5C78"/>
    <w:rsid w:val="001C61C5"/>
    <w:rsid w:val="001C6B7F"/>
    <w:rsid w:val="001D014D"/>
    <w:rsid w:val="001D1C40"/>
    <w:rsid w:val="001D5AF5"/>
    <w:rsid w:val="001D600E"/>
    <w:rsid w:val="001D6C95"/>
    <w:rsid w:val="001D722F"/>
    <w:rsid w:val="001D74EE"/>
    <w:rsid w:val="001E0C1D"/>
    <w:rsid w:val="001E0C83"/>
    <w:rsid w:val="001E1165"/>
    <w:rsid w:val="001E2500"/>
    <w:rsid w:val="001E262F"/>
    <w:rsid w:val="001E3287"/>
    <w:rsid w:val="001E40C9"/>
    <w:rsid w:val="001E4464"/>
    <w:rsid w:val="001E5018"/>
    <w:rsid w:val="001E5388"/>
    <w:rsid w:val="001E5803"/>
    <w:rsid w:val="001E5E30"/>
    <w:rsid w:val="001E5F02"/>
    <w:rsid w:val="001E647A"/>
    <w:rsid w:val="001E6C36"/>
    <w:rsid w:val="001E7215"/>
    <w:rsid w:val="001E7822"/>
    <w:rsid w:val="001F0205"/>
    <w:rsid w:val="001F0A64"/>
    <w:rsid w:val="001F3F8F"/>
    <w:rsid w:val="001F4057"/>
    <w:rsid w:val="001F4B23"/>
    <w:rsid w:val="001F5013"/>
    <w:rsid w:val="001F53F2"/>
    <w:rsid w:val="001F5421"/>
    <w:rsid w:val="001F54E8"/>
    <w:rsid w:val="001F591C"/>
    <w:rsid w:val="001F7519"/>
    <w:rsid w:val="001F79A0"/>
    <w:rsid w:val="001F7AA7"/>
    <w:rsid w:val="001F7E01"/>
    <w:rsid w:val="0020070C"/>
    <w:rsid w:val="00201367"/>
    <w:rsid w:val="00202427"/>
    <w:rsid w:val="0020248F"/>
    <w:rsid w:val="00202C39"/>
    <w:rsid w:val="00204574"/>
    <w:rsid w:val="002055A2"/>
    <w:rsid w:val="00205BFE"/>
    <w:rsid w:val="002062D1"/>
    <w:rsid w:val="00206764"/>
    <w:rsid w:val="002070FF"/>
    <w:rsid w:val="00207D0B"/>
    <w:rsid w:val="00212714"/>
    <w:rsid w:val="00212F55"/>
    <w:rsid w:val="00213955"/>
    <w:rsid w:val="00214F50"/>
    <w:rsid w:val="00215769"/>
    <w:rsid w:val="00215A82"/>
    <w:rsid w:val="002174AE"/>
    <w:rsid w:val="0021765B"/>
    <w:rsid w:val="0022069E"/>
    <w:rsid w:val="00220722"/>
    <w:rsid w:val="00221C21"/>
    <w:rsid w:val="00222B63"/>
    <w:rsid w:val="002249FA"/>
    <w:rsid w:val="00224AD4"/>
    <w:rsid w:val="0022614C"/>
    <w:rsid w:val="0022637B"/>
    <w:rsid w:val="00226AFB"/>
    <w:rsid w:val="002276FB"/>
    <w:rsid w:val="00227C9A"/>
    <w:rsid w:val="00227E65"/>
    <w:rsid w:val="00230018"/>
    <w:rsid w:val="00230920"/>
    <w:rsid w:val="00230E01"/>
    <w:rsid w:val="00231F52"/>
    <w:rsid w:val="002329CD"/>
    <w:rsid w:val="002330A5"/>
    <w:rsid w:val="00233442"/>
    <w:rsid w:val="00234158"/>
    <w:rsid w:val="002341C4"/>
    <w:rsid w:val="00234A62"/>
    <w:rsid w:val="0023554A"/>
    <w:rsid w:val="0023561C"/>
    <w:rsid w:val="00235AA7"/>
    <w:rsid w:val="00235F30"/>
    <w:rsid w:val="0023719D"/>
    <w:rsid w:val="0024041F"/>
    <w:rsid w:val="00240951"/>
    <w:rsid w:val="00240C18"/>
    <w:rsid w:val="0024162B"/>
    <w:rsid w:val="00241B41"/>
    <w:rsid w:val="00241D04"/>
    <w:rsid w:val="00241EB4"/>
    <w:rsid w:val="00242733"/>
    <w:rsid w:val="0024331B"/>
    <w:rsid w:val="00244018"/>
    <w:rsid w:val="00245107"/>
    <w:rsid w:val="002453C6"/>
    <w:rsid w:val="00245434"/>
    <w:rsid w:val="0024594D"/>
    <w:rsid w:val="0024633E"/>
    <w:rsid w:val="00246D9F"/>
    <w:rsid w:val="00247B30"/>
    <w:rsid w:val="0025108F"/>
    <w:rsid w:val="00251182"/>
    <w:rsid w:val="00251238"/>
    <w:rsid w:val="002518AD"/>
    <w:rsid w:val="00251B0B"/>
    <w:rsid w:val="0025295F"/>
    <w:rsid w:val="00253145"/>
    <w:rsid w:val="00255878"/>
    <w:rsid w:val="00256869"/>
    <w:rsid w:val="002568F6"/>
    <w:rsid w:val="002621BD"/>
    <w:rsid w:val="002621DB"/>
    <w:rsid w:val="002637A5"/>
    <w:rsid w:val="00264915"/>
    <w:rsid w:val="00265095"/>
    <w:rsid w:val="00265961"/>
    <w:rsid w:val="00265D48"/>
    <w:rsid w:val="00265DCD"/>
    <w:rsid w:val="00267BEB"/>
    <w:rsid w:val="00270146"/>
    <w:rsid w:val="002702BA"/>
    <w:rsid w:val="00270C51"/>
    <w:rsid w:val="00271F42"/>
    <w:rsid w:val="00272BA3"/>
    <w:rsid w:val="00274406"/>
    <w:rsid w:val="00274599"/>
    <w:rsid w:val="00274672"/>
    <w:rsid w:val="00275429"/>
    <w:rsid w:val="002759A2"/>
    <w:rsid w:val="002766EC"/>
    <w:rsid w:val="00277619"/>
    <w:rsid w:val="0027772D"/>
    <w:rsid w:val="002812E3"/>
    <w:rsid w:val="002824FF"/>
    <w:rsid w:val="002826D6"/>
    <w:rsid w:val="00282877"/>
    <w:rsid w:val="002836BE"/>
    <w:rsid w:val="002843DD"/>
    <w:rsid w:val="0028454B"/>
    <w:rsid w:val="0028478B"/>
    <w:rsid w:val="00284EDB"/>
    <w:rsid w:val="00285782"/>
    <w:rsid w:val="002860DD"/>
    <w:rsid w:val="002866CA"/>
    <w:rsid w:val="002868DC"/>
    <w:rsid w:val="00286A17"/>
    <w:rsid w:val="00286B13"/>
    <w:rsid w:val="00286B2C"/>
    <w:rsid w:val="0028732E"/>
    <w:rsid w:val="00287845"/>
    <w:rsid w:val="00291513"/>
    <w:rsid w:val="00291A97"/>
    <w:rsid w:val="00293341"/>
    <w:rsid w:val="002938EA"/>
    <w:rsid w:val="0029426A"/>
    <w:rsid w:val="00295550"/>
    <w:rsid w:val="002959B9"/>
    <w:rsid w:val="00295D1D"/>
    <w:rsid w:val="00296B6A"/>
    <w:rsid w:val="002A0AA4"/>
    <w:rsid w:val="002A2110"/>
    <w:rsid w:val="002A3AE0"/>
    <w:rsid w:val="002A47BA"/>
    <w:rsid w:val="002A513E"/>
    <w:rsid w:val="002A7CAE"/>
    <w:rsid w:val="002A7EAC"/>
    <w:rsid w:val="002B1564"/>
    <w:rsid w:val="002B1FBF"/>
    <w:rsid w:val="002B32E5"/>
    <w:rsid w:val="002B4649"/>
    <w:rsid w:val="002B5A35"/>
    <w:rsid w:val="002B5B5D"/>
    <w:rsid w:val="002B5C08"/>
    <w:rsid w:val="002B6B64"/>
    <w:rsid w:val="002B6D06"/>
    <w:rsid w:val="002B6FFD"/>
    <w:rsid w:val="002C095A"/>
    <w:rsid w:val="002C1D2E"/>
    <w:rsid w:val="002C2D0D"/>
    <w:rsid w:val="002C2DC1"/>
    <w:rsid w:val="002C49E1"/>
    <w:rsid w:val="002C5263"/>
    <w:rsid w:val="002C77E2"/>
    <w:rsid w:val="002D0070"/>
    <w:rsid w:val="002D0AAE"/>
    <w:rsid w:val="002D0FAC"/>
    <w:rsid w:val="002D13D0"/>
    <w:rsid w:val="002D15EC"/>
    <w:rsid w:val="002D173F"/>
    <w:rsid w:val="002D1C73"/>
    <w:rsid w:val="002D39B7"/>
    <w:rsid w:val="002D3B94"/>
    <w:rsid w:val="002D44E8"/>
    <w:rsid w:val="002D4FEF"/>
    <w:rsid w:val="002D567D"/>
    <w:rsid w:val="002D5CAB"/>
    <w:rsid w:val="002D614F"/>
    <w:rsid w:val="002D63CF"/>
    <w:rsid w:val="002D6825"/>
    <w:rsid w:val="002D690F"/>
    <w:rsid w:val="002D6BC0"/>
    <w:rsid w:val="002D6CD5"/>
    <w:rsid w:val="002D75C2"/>
    <w:rsid w:val="002D7A68"/>
    <w:rsid w:val="002D7C92"/>
    <w:rsid w:val="002E0B42"/>
    <w:rsid w:val="002E1151"/>
    <w:rsid w:val="002E15C0"/>
    <w:rsid w:val="002E2852"/>
    <w:rsid w:val="002E2A1C"/>
    <w:rsid w:val="002E3A98"/>
    <w:rsid w:val="002E3ABD"/>
    <w:rsid w:val="002E4F99"/>
    <w:rsid w:val="002E5338"/>
    <w:rsid w:val="002E55EF"/>
    <w:rsid w:val="002E63A5"/>
    <w:rsid w:val="002E7DC1"/>
    <w:rsid w:val="002F04F4"/>
    <w:rsid w:val="002F092C"/>
    <w:rsid w:val="002F15AA"/>
    <w:rsid w:val="002F275D"/>
    <w:rsid w:val="002F35BA"/>
    <w:rsid w:val="002F3ADC"/>
    <w:rsid w:val="002F3C22"/>
    <w:rsid w:val="002F4835"/>
    <w:rsid w:val="002F5F48"/>
    <w:rsid w:val="002F6C77"/>
    <w:rsid w:val="002F6D45"/>
    <w:rsid w:val="002F71C1"/>
    <w:rsid w:val="00300288"/>
    <w:rsid w:val="0030079A"/>
    <w:rsid w:val="0030081A"/>
    <w:rsid w:val="003008C7"/>
    <w:rsid w:val="00301B7C"/>
    <w:rsid w:val="00301D24"/>
    <w:rsid w:val="0030243C"/>
    <w:rsid w:val="00303D42"/>
    <w:rsid w:val="00304191"/>
    <w:rsid w:val="00304205"/>
    <w:rsid w:val="003051FE"/>
    <w:rsid w:val="003065D1"/>
    <w:rsid w:val="00307BAF"/>
    <w:rsid w:val="00307EB0"/>
    <w:rsid w:val="003106A7"/>
    <w:rsid w:val="00310D5B"/>
    <w:rsid w:val="00311562"/>
    <w:rsid w:val="00312586"/>
    <w:rsid w:val="00313588"/>
    <w:rsid w:val="003136BB"/>
    <w:rsid w:val="003142F8"/>
    <w:rsid w:val="003144C1"/>
    <w:rsid w:val="00314980"/>
    <w:rsid w:val="00315A40"/>
    <w:rsid w:val="00316BE8"/>
    <w:rsid w:val="003176B5"/>
    <w:rsid w:val="00317C23"/>
    <w:rsid w:val="00320AD9"/>
    <w:rsid w:val="00320DAC"/>
    <w:rsid w:val="00322239"/>
    <w:rsid w:val="003229A8"/>
    <w:rsid w:val="00323FD8"/>
    <w:rsid w:val="003244E2"/>
    <w:rsid w:val="00324C6F"/>
    <w:rsid w:val="0032727A"/>
    <w:rsid w:val="00327638"/>
    <w:rsid w:val="00327672"/>
    <w:rsid w:val="00327DE4"/>
    <w:rsid w:val="0033082E"/>
    <w:rsid w:val="00332174"/>
    <w:rsid w:val="00332394"/>
    <w:rsid w:val="00332524"/>
    <w:rsid w:val="00332B1C"/>
    <w:rsid w:val="00332CD0"/>
    <w:rsid w:val="00333368"/>
    <w:rsid w:val="0033355E"/>
    <w:rsid w:val="003338AE"/>
    <w:rsid w:val="00333B0A"/>
    <w:rsid w:val="003341E4"/>
    <w:rsid w:val="003345AD"/>
    <w:rsid w:val="0033628D"/>
    <w:rsid w:val="003370A3"/>
    <w:rsid w:val="00340438"/>
    <w:rsid w:val="00341AA4"/>
    <w:rsid w:val="00341E88"/>
    <w:rsid w:val="00344064"/>
    <w:rsid w:val="00344E24"/>
    <w:rsid w:val="003458C0"/>
    <w:rsid w:val="0034737C"/>
    <w:rsid w:val="003479F1"/>
    <w:rsid w:val="00347D11"/>
    <w:rsid w:val="00351366"/>
    <w:rsid w:val="00351673"/>
    <w:rsid w:val="003538A7"/>
    <w:rsid w:val="00356197"/>
    <w:rsid w:val="003567AC"/>
    <w:rsid w:val="00357C28"/>
    <w:rsid w:val="00357CED"/>
    <w:rsid w:val="00360A6D"/>
    <w:rsid w:val="003617C0"/>
    <w:rsid w:val="003619F7"/>
    <w:rsid w:val="00363193"/>
    <w:rsid w:val="00364195"/>
    <w:rsid w:val="00364A84"/>
    <w:rsid w:val="00365C00"/>
    <w:rsid w:val="00366989"/>
    <w:rsid w:val="003671C6"/>
    <w:rsid w:val="0036774D"/>
    <w:rsid w:val="003679DD"/>
    <w:rsid w:val="00367B00"/>
    <w:rsid w:val="00367F03"/>
    <w:rsid w:val="00371022"/>
    <w:rsid w:val="00371D32"/>
    <w:rsid w:val="00372161"/>
    <w:rsid w:val="00372495"/>
    <w:rsid w:val="00372580"/>
    <w:rsid w:val="00374112"/>
    <w:rsid w:val="003743FF"/>
    <w:rsid w:val="00374413"/>
    <w:rsid w:val="00375378"/>
    <w:rsid w:val="003765D7"/>
    <w:rsid w:val="003773EC"/>
    <w:rsid w:val="003776C0"/>
    <w:rsid w:val="00377E3D"/>
    <w:rsid w:val="00381F4F"/>
    <w:rsid w:val="003821AE"/>
    <w:rsid w:val="00384320"/>
    <w:rsid w:val="00384BAD"/>
    <w:rsid w:val="00384C78"/>
    <w:rsid w:val="00384DA0"/>
    <w:rsid w:val="0038582A"/>
    <w:rsid w:val="00385E7A"/>
    <w:rsid w:val="003866D3"/>
    <w:rsid w:val="003871F3"/>
    <w:rsid w:val="0039085F"/>
    <w:rsid w:val="003908C2"/>
    <w:rsid w:val="00390E92"/>
    <w:rsid w:val="00391313"/>
    <w:rsid w:val="0039167D"/>
    <w:rsid w:val="00391876"/>
    <w:rsid w:val="003918DC"/>
    <w:rsid w:val="00391FA1"/>
    <w:rsid w:val="00392506"/>
    <w:rsid w:val="00393376"/>
    <w:rsid w:val="003947B5"/>
    <w:rsid w:val="003948A3"/>
    <w:rsid w:val="003951AB"/>
    <w:rsid w:val="00396031"/>
    <w:rsid w:val="0039633B"/>
    <w:rsid w:val="00396F8E"/>
    <w:rsid w:val="0039731F"/>
    <w:rsid w:val="0039793E"/>
    <w:rsid w:val="00397C6E"/>
    <w:rsid w:val="003A0684"/>
    <w:rsid w:val="003A191E"/>
    <w:rsid w:val="003A22C2"/>
    <w:rsid w:val="003A2B9D"/>
    <w:rsid w:val="003A2E0D"/>
    <w:rsid w:val="003A35E6"/>
    <w:rsid w:val="003A4596"/>
    <w:rsid w:val="003A5707"/>
    <w:rsid w:val="003A5D53"/>
    <w:rsid w:val="003A6618"/>
    <w:rsid w:val="003A70BC"/>
    <w:rsid w:val="003A7BBD"/>
    <w:rsid w:val="003B0FF5"/>
    <w:rsid w:val="003B145E"/>
    <w:rsid w:val="003B14E9"/>
    <w:rsid w:val="003B1DF3"/>
    <w:rsid w:val="003B3F4C"/>
    <w:rsid w:val="003B402D"/>
    <w:rsid w:val="003B4648"/>
    <w:rsid w:val="003B53A2"/>
    <w:rsid w:val="003B59A4"/>
    <w:rsid w:val="003B5FFE"/>
    <w:rsid w:val="003B6673"/>
    <w:rsid w:val="003B6DF3"/>
    <w:rsid w:val="003B7775"/>
    <w:rsid w:val="003C02A1"/>
    <w:rsid w:val="003C0B19"/>
    <w:rsid w:val="003C0DD5"/>
    <w:rsid w:val="003C13AD"/>
    <w:rsid w:val="003C338F"/>
    <w:rsid w:val="003C3A9D"/>
    <w:rsid w:val="003C4CA5"/>
    <w:rsid w:val="003C5C35"/>
    <w:rsid w:val="003C614E"/>
    <w:rsid w:val="003C65CA"/>
    <w:rsid w:val="003C7EA4"/>
    <w:rsid w:val="003D084B"/>
    <w:rsid w:val="003D13B5"/>
    <w:rsid w:val="003D1424"/>
    <w:rsid w:val="003D1B37"/>
    <w:rsid w:val="003D20FB"/>
    <w:rsid w:val="003D2D34"/>
    <w:rsid w:val="003D4027"/>
    <w:rsid w:val="003D4231"/>
    <w:rsid w:val="003D609A"/>
    <w:rsid w:val="003D7CE3"/>
    <w:rsid w:val="003E1155"/>
    <w:rsid w:val="003E1C11"/>
    <w:rsid w:val="003E20AC"/>
    <w:rsid w:val="003E2128"/>
    <w:rsid w:val="003E2A95"/>
    <w:rsid w:val="003E304B"/>
    <w:rsid w:val="003E33D7"/>
    <w:rsid w:val="003E3EB0"/>
    <w:rsid w:val="003E3ED0"/>
    <w:rsid w:val="003E3F69"/>
    <w:rsid w:val="003E443C"/>
    <w:rsid w:val="003E4B4A"/>
    <w:rsid w:val="003E4D64"/>
    <w:rsid w:val="003E542E"/>
    <w:rsid w:val="003E5EAA"/>
    <w:rsid w:val="003E6C27"/>
    <w:rsid w:val="003E739C"/>
    <w:rsid w:val="003E7E18"/>
    <w:rsid w:val="003F16B6"/>
    <w:rsid w:val="003F1EE6"/>
    <w:rsid w:val="003F2C5D"/>
    <w:rsid w:val="003F2D7A"/>
    <w:rsid w:val="003F2E70"/>
    <w:rsid w:val="003F3CB0"/>
    <w:rsid w:val="003F5350"/>
    <w:rsid w:val="003F5B65"/>
    <w:rsid w:val="003F5BC9"/>
    <w:rsid w:val="003F7B5B"/>
    <w:rsid w:val="003F7F5B"/>
    <w:rsid w:val="0040201C"/>
    <w:rsid w:val="00402B34"/>
    <w:rsid w:val="0040348B"/>
    <w:rsid w:val="00404CAF"/>
    <w:rsid w:val="00405B05"/>
    <w:rsid w:val="00405F56"/>
    <w:rsid w:val="004061A2"/>
    <w:rsid w:val="00406255"/>
    <w:rsid w:val="00407374"/>
    <w:rsid w:val="00407B80"/>
    <w:rsid w:val="004112C8"/>
    <w:rsid w:val="00412627"/>
    <w:rsid w:val="00412C8F"/>
    <w:rsid w:val="004144A5"/>
    <w:rsid w:val="0041472C"/>
    <w:rsid w:val="00414AF1"/>
    <w:rsid w:val="004152A8"/>
    <w:rsid w:val="00415912"/>
    <w:rsid w:val="00415971"/>
    <w:rsid w:val="00415DD3"/>
    <w:rsid w:val="00416013"/>
    <w:rsid w:val="00416204"/>
    <w:rsid w:val="00416FD7"/>
    <w:rsid w:val="00420EA5"/>
    <w:rsid w:val="00421C20"/>
    <w:rsid w:val="004229E2"/>
    <w:rsid w:val="00423222"/>
    <w:rsid w:val="0042474D"/>
    <w:rsid w:val="004249A6"/>
    <w:rsid w:val="0042578D"/>
    <w:rsid w:val="0042651E"/>
    <w:rsid w:val="00426534"/>
    <w:rsid w:val="00426CD0"/>
    <w:rsid w:val="004276AD"/>
    <w:rsid w:val="0042788E"/>
    <w:rsid w:val="004279DB"/>
    <w:rsid w:val="00427B7E"/>
    <w:rsid w:val="00427E21"/>
    <w:rsid w:val="00431547"/>
    <w:rsid w:val="0043168D"/>
    <w:rsid w:val="00432E56"/>
    <w:rsid w:val="00433283"/>
    <w:rsid w:val="0043335F"/>
    <w:rsid w:val="004335AD"/>
    <w:rsid w:val="00433E17"/>
    <w:rsid w:val="00434203"/>
    <w:rsid w:val="00435080"/>
    <w:rsid w:val="004354D6"/>
    <w:rsid w:val="00435C0B"/>
    <w:rsid w:val="00436FC5"/>
    <w:rsid w:val="004377C2"/>
    <w:rsid w:val="00441173"/>
    <w:rsid w:val="0044127F"/>
    <w:rsid w:val="004419BB"/>
    <w:rsid w:val="00441ACD"/>
    <w:rsid w:val="0044257D"/>
    <w:rsid w:val="00442C2A"/>
    <w:rsid w:val="00443751"/>
    <w:rsid w:val="00443860"/>
    <w:rsid w:val="00443F42"/>
    <w:rsid w:val="004442CF"/>
    <w:rsid w:val="00444553"/>
    <w:rsid w:val="00444C3D"/>
    <w:rsid w:val="00444F48"/>
    <w:rsid w:val="00445DA0"/>
    <w:rsid w:val="00446148"/>
    <w:rsid w:val="00446BF9"/>
    <w:rsid w:val="00446BFB"/>
    <w:rsid w:val="00447124"/>
    <w:rsid w:val="00447323"/>
    <w:rsid w:val="004500EF"/>
    <w:rsid w:val="004501D9"/>
    <w:rsid w:val="00450281"/>
    <w:rsid w:val="00450B4C"/>
    <w:rsid w:val="00450B81"/>
    <w:rsid w:val="00450C1E"/>
    <w:rsid w:val="0045382D"/>
    <w:rsid w:val="00453D71"/>
    <w:rsid w:val="00453DDB"/>
    <w:rsid w:val="004556F3"/>
    <w:rsid w:val="00455997"/>
    <w:rsid w:val="00456881"/>
    <w:rsid w:val="004616C8"/>
    <w:rsid w:val="004632FF"/>
    <w:rsid w:val="00464A6D"/>
    <w:rsid w:val="004655DB"/>
    <w:rsid w:val="004702A0"/>
    <w:rsid w:val="00470C6A"/>
    <w:rsid w:val="00471A32"/>
    <w:rsid w:val="00471DFB"/>
    <w:rsid w:val="0047270E"/>
    <w:rsid w:val="00472B4F"/>
    <w:rsid w:val="00473520"/>
    <w:rsid w:val="004736A0"/>
    <w:rsid w:val="00473C05"/>
    <w:rsid w:val="00473F3C"/>
    <w:rsid w:val="0047479E"/>
    <w:rsid w:val="00474FE8"/>
    <w:rsid w:val="004751CB"/>
    <w:rsid w:val="00475291"/>
    <w:rsid w:val="00475646"/>
    <w:rsid w:val="00476199"/>
    <w:rsid w:val="004769EB"/>
    <w:rsid w:val="00477C61"/>
    <w:rsid w:val="004811A0"/>
    <w:rsid w:val="004817EA"/>
    <w:rsid w:val="004832C6"/>
    <w:rsid w:val="00483506"/>
    <w:rsid w:val="00483EB4"/>
    <w:rsid w:val="004842BE"/>
    <w:rsid w:val="0048496C"/>
    <w:rsid w:val="0048540F"/>
    <w:rsid w:val="0048571C"/>
    <w:rsid w:val="00485982"/>
    <w:rsid w:val="00487220"/>
    <w:rsid w:val="00490005"/>
    <w:rsid w:val="00491942"/>
    <w:rsid w:val="004922DB"/>
    <w:rsid w:val="004928BA"/>
    <w:rsid w:val="00492FDD"/>
    <w:rsid w:val="00493281"/>
    <w:rsid w:val="0049390A"/>
    <w:rsid w:val="004939EC"/>
    <w:rsid w:val="00493E1B"/>
    <w:rsid w:val="00493F0E"/>
    <w:rsid w:val="004940B6"/>
    <w:rsid w:val="00494718"/>
    <w:rsid w:val="00495556"/>
    <w:rsid w:val="00495607"/>
    <w:rsid w:val="004975F1"/>
    <w:rsid w:val="00497A8A"/>
    <w:rsid w:val="00497F48"/>
    <w:rsid w:val="004A01C4"/>
    <w:rsid w:val="004A0B15"/>
    <w:rsid w:val="004A12AF"/>
    <w:rsid w:val="004A1B43"/>
    <w:rsid w:val="004A2369"/>
    <w:rsid w:val="004A2D51"/>
    <w:rsid w:val="004A2F8F"/>
    <w:rsid w:val="004A3ACE"/>
    <w:rsid w:val="004A59AF"/>
    <w:rsid w:val="004A5A91"/>
    <w:rsid w:val="004A5F86"/>
    <w:rsid w:val="004A6016"/>
    <w:rsid w:val="004A67C8"/>
    <w:rsid w:val="004A703D"/>
    <w:rsid w:val="004A7A2E"/>
    <w:rsid w:val="004A7C9E"/>
    <w:rsid w:val="004A7EF3"/>
    <w:rsid w:val="004B0709"/>
    <w:rsid w:val="004B1580"/>
    <w:rsid w:val="004B1F41"/>
    <w:rsid w:val="004B26BE"/>
    <w:rsid w:val="004B33BA"/>
    <w:rsid w:val="004B3A6D"/>
    <w:rsid w:val="004B5410"/>
    <w:rsid w:val="004B5B59"/>
    <w:rsid w:val="004B5CD2"/>
    <w:rsid w:val="004B5E59"/>
    <w:rsid w:val="004B6066"/>
    <w:rsid w:val="004B62DE"/>
    <w:rsid w:val="004B70A8"/>
    <w:rsid w:val="004C0027"/>
    <w:rsid w:val="004C061D"/>
    <w:rsid w:val="004C06D4"/>
    <w:rsid w:val="004C0CB2"/>
    <w:rsid w:val="004C2308"/>
    <w:rsid w:val="004C255D"/>
    <w:rsid w:val="004C2C34"/>
    <w:rsid w:val="004C35A7"/>
    <w:rsid w:val="004C4395"/>
    <w:rsid w:val="004C4A1C"/>
    <w:rsid w:val="004C4AAF"/>
    <w:rsid w:val="004C59B8"/>
    <w:rsid w:val="004C6034"/>
    <w:rsid w:val="004C6F43"/>
    <w:rsid w:val="004C7198"/>
    <w:rsid w:val="004C7932"/>
    <w:rsid w:val="004C7CD3"/>
    <w:rsid w:val="004D03C2"/>
    <w:rsid w:val="004D0791"/>
    <w:rsid w:val="004D0BEC"/>
    <w:rsid w:val="004D2988"/>
    <w:rsid w:val="004D2E24"/>
    <w:rsid w:val="004D3E17"/>
    <w:rsid w:val="004D4279"/>
    <w:rsid w:val="004D50AD"/>
    <w:rsid w:val="004D514F"/>
    <w:rsid w:val="004D65A7"/>
    <w:rsid w:val="004D6793"/>
    <w:rsid w:val="004D6843"/>
    <w:rsid w:val="004D77A6"/>
    <w:rsid w:val="004E19B4"/>
    <w:rsid w:val="004E1E68"/>
    <w:rsid w:val="004E2063"/>
    <w:rsid w:val="004E2813"/>
    <w:rsid w:val="004E2A1C"/>
    <w:rsid w:val="004E342F"/>
    <w:rsid w:val="004E3B92"/>
    <w:rsid w:val="004E3BD7"/>
    <w:rsid w:val="004E41C5"/>
    <w:rsid w:val="004E42BC"/>
    <w:rsid w:val="004E448C"/>
    <w:rsid w:val="004E5B07"/>
    <w:rsid w:val="004E6070"/>
    <w:rsid w:val="004E608E"/>
    <w:rsid w:val="004E6844"/>
    <w:rsid w:val="004E7B19"/>
    <w:rsid w:val="004E7BD8"/>
    <w:rsid w:val="004F14A7"/>
    <w:rsid w:val="004F193C"/>
    <w:rsid w:val="004F22D6"/>
    <w:rsid w:val="004F2DDE"/>
    <w:rsid w:val="004F3E14"/>
    <w:rsid w:val="004F41C5"/>
    <w:rsid w:val="004F4FB5"/>
    <w:rsid w:val="004F4FD4"/>
    <w:rsid w:val="004F5240"/>
    <w:rsid w:val="004F6370"/>
    <w:rsid w:val="00501ABE"/>
    <w:rsid w:val="005021DA"/>
    <w:rsid w:val="005025F7"/>
    <w:rsid w:val="00502B87"/>
    <w:rsid w:val="00504E7B"/>
    <w:rsid w:val="00505261"/>
    <w:rsid w:val="00505CA6"/>
    <w:rsid w:val="005068AC"/>
    <w:rsid w:val="005077E9"/>
    <w:rsid w:val="00510116"/>
    <w:rsid w:val="0051193A"/>
    <w:rsid w:val="00512016"/>
    <w:rsid w:val="005123C8"/>
    <w:rsid w:val="0051305A"/>
    <w:rsid w:val="005132B1"/>
    <w:rsid w:val="005136B6"/>
    <w:rsid w:val="00513907"/>
    <w:rsid w:val="00514875"/>
    <w:rsid w:val="005158AF"/>
    <w:rsid w:val="00515AFB"/>
    <w:rsid w:val="00515B6C"/>
    <w:rsid w:val="00515C3A"/>
    <w:rsid w:val="00515DA7"/>
    <w:rsid w:val="00516180"/>
    <w:rsid w:val="00520011"/>
    <w:rsid w:val="00520981"/>
    <w:rsid w:val="00521B79"/>
    <w:rsid w:val="00522216"/>
    <w:rsid w:val="00523A35"/>
    <w:rsid w:val="005255BD"/>
    <w:rsid w:val="00527FCF"/>
    <w:rsid w:val="00530761"/>
    <w:rsid w:val="00530B3C"/>
    <w:rsid w:val="005316B5"/>
    <w:rsid w:val="00531C5C"/>
    <w:rsid w:val="00531E4A"/>
    <w:rsid w:val="005328D5"/>
    <w:rsid w:val="00532961"/>
    <w:rsid w:val="0053303A"/>
    <w:rsid w:val="005331D7"/>
    <w:rsid w:val="00533900"/>
    <w:rsid w:val="00533EED"/>
    <w:rsid w:val="00534846"/>
    <w:rsid w:val="00534D39"/>
    <w:rsid w:val="00535AF7"/>
    <w:rsid w:val="005374E7"/>
    <w:rsid w:val="005410D5"/>
    <w:rsid w:val="00542A84"/>
    <w:rsid w:val="005438E4"/>
    <w:rsid w:val="005440B2"/>
    <w:rsid w:val="00544C39"/>
    <w:rsid w:val="00545097"/>
    <w:rsid w:val="00545B0C"/>
    <w:rsid w:val="005461F2"/>
    <w:rsid w:val="00546314"/>
    <w:rsid w:val="0054690E"/>
    <w:rsid w:val="00546C3A"/>
    <w:rsid w:val="005478D9"/>
    <w:rsid w:val="00547D91"/>
    <w:rsid w:val="00547DC4"/>
    <w:rsid w:val="00547FDA"/>
    <w:rsid w:val="00552F12"/>
    <w:rsid w:val="00553513"/>
    <w:rsid w:val="0055386C"/>
    <w:rsid w:val="0055405B"/>
    <w:rsid w:val="005546E9"/>
    <w:rsid w:val="00554E2B"/>
    <w:rsid w:val="005562F7"/>
    <w:rsid w:val="00557004"/>
    <w:rsid w:val="005570D4"/>
    <w:rsid w:val="0055743C"/>
    <w:rsid w:val="00557AC1"/>
    <w:rsid w:val="00560370"/>
    <w:rsid w:val="005608FE"/>
    <w:rsid w:val="00561878"/>
    <w:rsid w:val="00561887"/>
    <w:rsid w:val="00561A54"/>
    <w:rsid w:val="00562574"/>
    <w:rsid w:val="00564354"/>
    <w:rsid w:val="005657EE"/>
    <w:rsid w:val="00565C74"/>
    <w:rsid w:val="00565D15"/>
    <w:rsid w:val="00566617"/>
    <w:rsid w:val="005673EE"/>
    <w:rsid w:val="0057106E"/>
    <w:rsid w:val="00571FA8"/>
    <w:rsid w:val="00572893"/>
    <w:rsid w:val="005735AD"/>
    <w:rsid w:val="00573AAF"/>
    <w:rsid w:val="005746A3"/>
    <w:rsid w:val="00574EA6"/>
    <w:rsid w:val="00575298"/>
    <w:rsid w:val="005752B7"/>
    <w:rsid w:val="0057624C"/>
    <w:rsid w:val="005762CE"/>
    <w:rsid w:val="00576EBB"/>
    <w:rsid w:val="00577B3A"/>
    <w:rsid w:val="00580856"/>
    <w:rsid w:val="00580DE2"/>
    <w:rsid w:val="005814FB"/>
    <w:rsid w:val="00582738"/>
    <w:rsid w:val="00583452"/>
    <w:rsid w:val="00583D01"/>
    <w:rsid w:val="00583D6B"/>
    <w:rsid w:val="00583FC8"/>
    <w:rsid w:val="005843EF"/>
    <w:rsid w:val="005854EB"/>
    <w:rsid w:val="00586A87"/>
    <w:rsid w:val="00586F0B"/>
    <w:rsid w:val="00587B41"/>
    <w:rsid w:val="00587C87"/>
    <w:rsid w:val="00587D3E"/>
    <w:rsid w:val="00590BE4"/>
    <w:rsid w:val="005917F5"/>
    <w:rsid w:val="005921A9"/>
    <w:rsid w:val="005927EE"/>
    <w:rsid w:val="00593A01"/>
    <w:rsid w:val="00595864"/>
    <w:rsid w:val="00597175"/>
    <w:rsid w:val="00597CD7"/>
    <w:rsid w:val="005A0300"/>
    <w:rsid w:val="005A091F"/>
    <w:rsid w:val="005A0E2D"/>
    <w:rsid w:val="005A10F4"/>
    <w:rsid w:val="005A17AC"/>
    <w:rsid w:val="005A188F"/>
    <w:rsid w:val="005A1E3E"/>
    <w:rsid w:val="005A2292"/>
    <w:rsid w:val="005A3869"/>
    <w:rsid w:val="005A3BAA"/>
    <w:rsid w:val="005A3F05"/>
    <w:rsid w:val="005A417A"/>
    <w:rsid w:val="005A59A7"/>
    <w:rsid w:val="005A5C6A"/>
    <w:rsid w:val="005A6B10"/>
    <w:rsid w:val="005A7105"/>
    <w:rsid w:val="005A73EE"/>
    <w:rsid w:val="005A76F9"/>
    <w:rsid w:val="005A7FDF"/>
    <w:rsid w:val="005B046D"/>
    <w:rsid w:val="005B1AD0"/>
    <w:rsid w:val="005B1FFD"/>
    <w:rsid w:val="005B2426"/>
    <w:rsid w:val="005B31A6"/>
    <w:rsid w:val="005B3779"/>
    <w:rsid w:val="005B39ED"/>
    <w:rsid w:val="005B3E96"/>
    <w:rsid w:val="005B4889"/>
    <w:rsid w:val="005B4DB9"/>
    <w:rsid w:val="005B53A8"/>
    <w:rsid w:val="005B6284"/>
    <w:rsid w:val="005B689A"/>
    <w:rsid w:val="005B6BD9"/>
    <w:rsid w:val="005B71F6"/>
    <w:rsid w:val="005C09B7"/>
    <w:rsid w:val="005C160E"/>
    <w:rsid w:val="005C2A3E"/>
    <w:rsid w:val="005C3804"/>
    <w:rsid w:val="005C5512"/>
    <w:rsid w:val="005C60AB"/>
    <w:rsid w:val="005C63BD"/>
    <w:rsid w:val="005C70C1"/>
    <w:rsid w:val="005C7195"/>
    <w:rsid w:val="005D13EB"/>
    <w:rsid w:val="005D172A"/>
    <w:rsid w:val="005D1B81"/>
    <w:rsid w:val="005D20EE"/>
    <w:rsid w:val="005D23EE"/>
    <w:rsid w:val="005D36EA"/>
    <w:rsid w:val="005D43C9"/>
    <w:rsid w:val="005D4434"/>
    <w:rsid w:val="005D4D82"/>
    <w:rsid w:val="005D5ECB"/>
    <w:rsid w:val="005D661B"/>
    <w:rsid w:val="005D66E4"/>
    <w:rsid w:val="005D7B2F"/>
    <w:rsid w:val="005E0ED9"/>
    <w:rsid w:val="005E1252"/>
    <w:rsid w:val="005E178D"/>
    <w:rsid w:val="005E19AF"/>
    <w:rsid w:val="005E3605"/>
    <w:rsid w:val="005E4726"/>
    <w:rsid w:val="005E48C9"/>
    <w:rsid w:val="005E5BB6"/>
    <w:rsid w:val="005E790D"/>
    <w:rsid w:val="005E7EB9"/>
    <w:rsid w:val="005F0364"/>
    <w:rsid w:val="005F0A28"/>
    <w:rsid w:val="005F1ACD"/>
    <w:rsid w:val="005F2FA7"/>
    <w:rsid w:val="005F3200"/>
    <w:rsid w:val="005F3476"/>
    <w:rsid w:val="005F4503"/>
    <w:rsid w:val="005F4A07"/>
    <w:rsid w:val="005F4FA8"/>
    <w:rsid w:val="005F55C2"/>
    <w:rsid w:val="005F67AF"/>
    <w:rsid w:val="005F6B89"/>
    <w:rsid w:val="005F6F4F"/>
    <w:rsid w:val="0060174E"/>
    <w:rsid w:val="006021F0"/>
    <w:rsid w:val="00602604"/>
    <w:rsid w:val="0060280B"/>
    <w:rsid w:val="00602946"/>
    <w:rsid w:val="00603537"/>
    <w:rsid w:val="0060367C"/>
    <w:rsid w:val="00603948"/>
    <w:rsid w:val="00605003"/>
    <w:rsid w:val="006053BB"/>
    <w:rsid w:val="00605F4F"/>
    <w:rsid w:val="00607F20"/>
    <w:rsid w:val="006101F5"/>
    <w:rsid w:val="0061132E"/>
    <w:rsid w:val="00611B79"/>
    <w:rsid w:val="00611EC2"/>
    <w:rsid w:val="00611FAA"/>
    <w:rsid w:val="00612049"/>
    <w:rsid w:val="006129A7"/>
    <w:rsid w:val="00612DB3"/>
    <w:rsid w:val="006131F7"/>
    <w:rsid w:val="00613A0A"/>
    <w:rsid w:val="0061455F"/>
    <w:rsid w:val="00614620"/>
    <w:rsid w:val="00614F53"/>
    <w:rsid w:val="0061584A"/>
    <w:rsid w:val="006159BE"/>
    <w:rsid w:val="00616765"/>
    <w:rsid w:val="00617519"/>
    <w:rsid w:val="00617DEB"/>
    <w:rsid w:val="00620560"/>
    <w:rsid w:val="00621C15"/>
    <w:rsid w:val="00621CEC"/>
    <w:rsid w:val="006224BD"/>
    <w:rsid w:val="006226CB"/>
    <w:rsid w:val="0062278B"/>
    <w:rsid w:val="0062333F"/>
    <w:rsid w:val="00623ED2"/>
    <w:rsid w:val="00624A47"/>
    <w:rsid w:val="00627566"/>
    <w:rsid w:val="00627AF8"/>
    <w:rsid w:val="00630A58"/>
    <w:rsid w:val="00630D2B"/>
    <w:rsid w:val="00631079"/>
    <w:rsid w:val="00631D8B"/>
    <w:rsid w:val="006325B7"/>
    <w:rsid w:val="00633A54"/>
    <w:rsid w:val="00633B64"/>
    <w:rsid w:val="00634295"/>
    <w:rsid w:val="00634C29"/>
    <w:rsid w:val="0063573D"/>
    <w:rsid w:val="006360A8"/>
    <w:rsid w:val="00636DFA"/>
    <w:rsid w:val="00637BFB"/>
    <w:rsid w:val="00640F6C"/>
    <w:rsid w:val="006414A2"/>
    <w:rsid w:val="006418E6"/>
    <w:rsid w:val="00643822"/>
    <w:rsid w:val="00644011"/>
    <w:rsid w:val="006450EA"/>
    <w:rsid w:val="006468B9"/>
    <w:rsid w:val="00646D09"/>
    <w:rsid w:val="0064706A"/>
    <w:rsid w:val="00652493"/>
    <w:rsid w:val="006524AF"/>
    <w:rsid w:val="0065327F"/>
    <w:rsid w:val="006539C8"/>
    <w:rsid w:val="006547D6"/>
    <w:rsid w:val="00654B00"/>
    <w:rsid w:val="00656F79"/>
    <w:rsid w:val="006577BF"/>
    <w:rsid w:val="00661771"/>
    <w:rsid w:val="00661A75"/>
    <w:rsid w:val="00662200"/>
    <w:rsid w:val="00662245"/>
    <w:rsid w:val="00662DDC"/>
    <w:rsid w:val="00662E31"/>
    <w:rsid w:val="00663928"/>
    <w:rsid w:val="0066443C"/>
    <w:rsid w:val="00664BAD"/>
    <w:rsid w:val="00665B16"/>
    <w:rsid w:val="00665D54"/>
    <w:rsid w:val="006663BF"/>
    <w:rsid w:val="00667F90"/>
    <w:rsid w:val="00670BE2"/>
    <w:rsid w:val="00670E6E"/>
    <w:rsid w:val="0067296F"/>
    <w:rsid w:val="006732EA"/>
    <w:rsid w:val="0067376C"/>
    <w:rsid w:val="006737E2"/>
    <w:rsid w:val="00674063"/>
    <w:rsid w:val="0067465B"/>
    <w:rsid w:val="00674B59"/>
    <w:rsid w:val="00674D97"/>
    <w:rsid w:val="006754D6"/>
    <w:rsid w:val="00675AE2"/>
    <w:rsid w:val="0067688A"/>
    <w:rsid w:val="00676E7A"/>
    <w:rsid w:val="00677BC7"/>
    <w:rsid w:val="00677D47"/>
    <w:rsid w:val="00680041"/>
    <w:rsid w:val="00680576"/>
    <w:rsid w:val="006807E0"/>
    <w:rsid w:val="00680A63"/>
    <w:rsid w:val="00681A4D"/>
    <w:rsid w:val="00682B04"/>
    <w:rsid w:val="006835B7"/>
    <w:rsid w:val="00684BA8"/>
    <w:rsid w:val="0068508F"/>
    <w:rsid w:val="00686362"/>
    <w:rsid w:val="006866CE"/>
    <w:rsid w:val="00686BDF"/>
    <w:rsid w:val="00686E3E"/>
    <w:rsid w:val="00691A73"/>
    <w:rsid w:val="00691B2E"/>
    <w:rsid w:val="006922E7"/>
    <w:rsid w:val="00692C8E"/>
    <w:rsid w:val="00692DA8"/>
    <w:rsid w:val="006931DD"/>
    <w:rsid w:val="0069334E"/>
    <w:rsid w:val="006941A1"/>
    <w:rsid w:val="006941F9"/>
    <w:rsid w:val="0069438B"/>
    <w:rsid w:val="00695870"/>
    <w:rsid w:val="006964C5"/>
    <w:rsid w:val="00697479"/>
    <w:rsid w:val="00697C67"/>
    <w:rsid w:val="006A078D"/>
    <w:rsid w:val="006A0E30"/>
    <w:rsid w:val="006A2345"/>
    <w:rsid w:val="006A3473"/>
    <w:rsid w:val="006A4488"/>
    <w:rsid w:val="006A77F6"/>
    <w:rsid w:val="006A780E"/>
    <w:rsid w:val="006A7957"/>
    <w:rsid w:val="006A7C49"/>
    <w:rsid w:val="006B0155"/>
    <w:rsid w:val="006B0DB0"/>
    <w:rsid w:val="006B1196"/>
    <w:rsid w:val="006B1B9D"/>
    <w:rsid w:val="006B239A"/>
    <w:rsid w:val="006B2450"/>
    <w:rsid w:val="006B28A8"/>
    <w:rsid w:val="006B2D93"/>
    <w:rsid w:val="006B35D8"/>
    <w:rsid w:val="006B6228"/>
    <w:rsid w:val="006B688B"/>
    <w:rsid w:val="006B7397"/>
    <w:rsid w:val="006B7540"/>
    <w:rsid w:val="006B7CD8"/>
    <w:rsid w:val="006C015B"/>
    <w:rsid w:val="006C1BA4"/>
    <w:rsid w:val="006C1DDB"/>
    <w:rsid w:val="006C213D"/>
    <w:rsid w:val="006C45C4"/>
    <w:rsid w:val="006C461E"/>
    <w:rsid w:val="006C4EE2"/>
    <w:rsid w:val="006C4FAF"/>
    <w:rsid w:val="006C5945"/>
    <w:rsid w:val="006C5CFC"/>
    <w:rsid w:val="006C60B6"/>
    <w:rsid w:val="006C6BE4"/>
    <w:rsid w:val="006C7349"/>
    <w:rsid w:val="006C7360"/>
    <w:rsid w:val="006C7DC5"/>
    <w:rsid w:val="006D0652"/>
    <w:rsid w:val="006D294D"/>
    <w:rsid w:val="006D2FAD"/>
    <w:rsid w:val="006D5562"/>
    <w:rsid w:val="006D57DE"/>
    <w:rsid w:val="006D595A"/>
    <w:rsid w:val="006D69C0"/>
    <w:rsid w:val="006D6C55"/>
    <w:rsid w:val="006D71F0"/>
    <w:rsid w:val="006D7AE4"/>
    <w:rsid w:val="006D7C28"/>
    <w:rsid w:val="006E0A64"/>
    <w:rsid w:val="006E0AFF"/>
    <w:rsid w:val="006E1C08"/>
    <w:rsid w:val="006E3378"/>
    <w:rsid w:val="006E33C7"/>
    <w:rsid w:val="006E456C"/>
    <w:rsid w:val="006E60A6"/>
    <w:rsid w:val="006E60C6"/>
    <w:rsid w:val="006E6C97"/>
    <w:rsid w:val="006E6F4D"/>
    <w:rsid w:val="006E7C47"/>
    <w:rsid w:val="006F10C2"/>
    <w:rsid w:val="006F1353"/>
    <w:rsid w:val="006F1897"/>
    <w:rsid w:val="006F1BAF"/>
    <w:rsid w:val="006F228A"/>
    <w:rsid w:val="006F2554"/>
    <w:rsid w:val="006F2A6F"/>
    <w:rsid w:val="006F43F5"/>
    <w:rsid w:val="006F5141"/>
    <w:rsid w:val="006F5D7B"/>
    <w:rsid w:val="006F6273"/>
    <w:rsid w:val="006F78A4"/>
    <w:rsid w:val="006F7CDB"/>
    <w:rsid w:val="00700795"/>
    <w:rsid w:val="007008E1"/>
    <w:rsid w:val="00701033"/>
    <w:rsid w:val="0070150C"/>
    <w:rsid w:val="0070186A"/>
    <w:rsid w:val="00702CE5"/>
    <w:rsid w:val="007030E0"/>
    <w:rsid w:val="0070318C"/>
    <w:rsid w:val="007032EB"/>
    <w:rsid w:val="007038BC"/>
    <w:rsid w:val="00704EFB"/>
    <w:rsid w:val="007051BD"/>
    <w:rsid w:val="0070596C"/>
    <w:rsid w:val="00706626"/>
    <w:rsid w:val="007071A0"/>
    <w:rsid w:val="00707A09"/>
    <w:rsid w:val="00707C54"/>
    <w:rsid w:val="00707F22"/>
    <w:rsid w:val="00710B02"/>
    <w:rsid w:val="00710DE4"/>
    <w:rsid w:val="00713B9C"/>
    <w:rsid w:val="00716231"/>
    <w:rsid w:val="0071662E"/>
    <w:rsid w:val="00716C98"/>
    <w:rsid w:val="00717D3D"/>
    <w:rsid w:val="00720206"/>
    <w:rsid w:val="00720C82"/>
    <w:rsid w:val="0072168F"/>
    <w:rsid w:val="00721A5C"/>
    <w:rsid w:val="007220AD"/>
    <w:rsid w:val="007220E3"/>
    <w:rsid w:val="00722100"/>
    <w:rsid w:val="00724315"/>
    <w:rsid w:val="00724AAA"/>
    <w:rsid w:val="00724EEB"/>
    <w:rsid w:val="007252B5"/>
    <w:rsid w:val="007257DC"/>
    <w:rsid w:val="00726256"/>
    <w:rsid w:val="007263B2"/>
    <w:rsid w:val="007266D0"/>
    <w:rsid w:val="0072790D"/>
    <w:rsid w:val="0073099F"/>
    <w:rsid w:val="007315F5"/>
    <w:rsid w:val="00732367"/>
    <w:rsid w:val="007326B3"/>
    <w:rsid w:val="00734000"/>
    <w:rsid w:val="007346C9"/>
    <w:rsid w:val="007348EE"/>
    <w:rsid w:val="007357F5"/>
    <w:rsid w:val="0073620B"/>
    <w:rsid w:val="00737AE0"/>
    <w:rsid w:val="00740B52"/>
    <w:rsid w:val="00740C9B"/>
    <w:rsid w:val="00740EA7"/>
    <w:rsid w:val="007420DB"/>
    <w:rsid w:val="007429F9"/>
    <w:rsid w:val="00742AAB"/>
    <w:rsid w:val="007435B1"/>
    <w:rsid w:val="00743E2A"/>
    <w:rsid w:val="0074497E"/>
    <w:rsid w:val="00746B31"/>
    <w:rsid w:val="00746C33"/>
    <w:rsid w:val="00747266"/>
    <w:rsid w:val="00747771"/>
    <w:rsid w:val="00747B40"/>
    <w:rsid w:val="00751CB2"/>
    <w:rsid w:val="00753695"/>
    <w:rsid w:val="00753F3B"/>
    <w:rsid w:val="00754163"/>
    <w:rsid w:val="007541A9"/>
    <w:rsid w:val="007548EB"/>
    <w:rsid w:val="00755153"/>
    <w:rsid w:val="0075747D"/>
    <w:rsid w:val="00757C11"/>
    <w:rsid w:val="0076042B"/>
    <w:rsid w:val="007606FC"/>
    <w:rsid w:val="00760852"/>
    <w:rsid w:val="00760889"/>
    <w:rsid w:val="0076205F"/>
    <w:rsid w:val="00762F33"/>
    <w:rsid w:val="00765AF4"/>
    <w:rsid w:val="007663F7"/>
    <w:rsid w:val="00766F7E"/>
    <w:rsid w:val="00767063"/>
    <w:rsid w:val="0076749A"/>
    <w:rsid w:val="00767813"/>
    <w:rsid w:val="007702A4"/>
    <w:rsid w:val="007707C4"/>
    <w:rsid w:val="00771658"/>
    <w:rsid w:val="0077283B"/>
    <w:rsid w:val="00773416"/>
    <w:rsid w:val="0077395D"/>
    <w:rsid w:val="00773A20"/>
    <w:rsid w:val="00773A94"/>
    <w:rsid w:val="00773B18"/>
    <w:rsid w:val="0077488C"/>
    <w:rsid w:val="007750FC"/>
    <w:rsid w:val="00776795"/>
    <w:rsid w:val="00776963"/>
    <w:rsid w:val="00776A03"/>
    <w:rsid w:val="00776A31"/>
    <w:rsid w:val="00777C5D"/>
    <w:rsid w:val="00777F6A"/>
    <w:rsid w:val="00780989"/>
    <w:rsid w:val="007818A2"/>
    <w:rsid w:val="00781988"/>
    <w:rsid w:val="00781F9C"/>
    <w:rsid w:val="00782D46"/>
    <w:rsid w:val="007832BF"/>
    <w:rsid w:val="007845EC"/>
    <w:rsid w:val="00785B0D"/>
    <w:rsid w:val="00785D6D"/>
    <w:rsid w:val="00786BCA"/>
    <w:rsid w:val="00786CA5"/>
    <w:rsid w:val="0078712A"/>
    <w:rsid w:val="00787B4B"/>
    <w:rsid w:val="00790403"/>
    <w:rsid w:val="007913B0"/>
    <w:rsid w:val="007914F8"/>
    <w:rsid w:val="00791EFF"/>
    <w:rsid w:val="00792C98"/>
    <w:rsid w:val="0079605C"/>
    <w:rsid w:val="007967B0"/>
    <w:rsid w:val="007968FC"/>
    <w:rsid w:val="00796AB6"/>
    <w:rsid w:val="007A06CA"/>
    <w:rsid w:val="007A36D4"/>
    <w:rsid w:val="007A3A43"/>
    <w:rsid w:val="007A3ADD"/>
    <w:rsid w:val="007A557C"/>
    <w:rsid w:val="007A65AE"/>
    <w:rsid w:val="007A68B3"/>
    <w:rsid w:val="007A72D0"/>
    <w:rsid w:val="007A78DA"/>
    <w:rsid w:val="007B119A"/>
    <w:rsid w:val="007B1D07"/>
    <w:rsid w:val="007B2769"/>
    <w:rsid w:val="007B3238"/>
    <w:rsid w:val="007B3CEE"/>
    <w:rsid w:val="007B3E11"/>
    <w:rsid w:val="007B4526"/>
    <w:rsid w:val="007B4604"/>
    <w:rsid w:val="007B50B7"/>
    <w:rsid w:val="007B5A71"/>
    <w:rsid w:val="007B5D5F"/>
    <w:rsid w:val="007B715F"/>
    <w:rsid w:val="007B71F3"/>
    <w:rsid w:val="007B7C56"/>
    <w:rsid w:val="007C08D9"/>
    <w:rsid w:val="007C1DF5"/>
    <w:rsid w:val="007C1ED3"/>
    <w:rsid w:val="007C1EF9"/>
    <w:rsid w:val="007C4722"/>
    <w:rsid w:val="007C4900"/>
    <w:rsid w:val="007C4A42"/>
    <w:rsid w:val="007C51D8"/>
    <w:rsid w:val="007C55EB"/>
    <w:rsid w:val="007C5695"/>
    <w:rsid w:val="007C6F40"/>
    <w:rsid w:val="007D085E"/>
    <w:rsid w:val="007D2389"/>
    <w:rsid w:val="007D3296"/>
    <w:rsid w:val="007D3752"/>
    <w:rsid w:val="007D38EE"/>
    <w:rsid w:val="007D409C"/>
    <w:rsid w:val="007D5181"/>
    <w:rsid w:val="007D60B0"/>
    <w:rsid w:val="007D6288"/>
    <w:rsid w:val="007D6F24"/>
    <w:rsid w:val="007D7266"/>
    <w:rsid w:val="007D79BA"/>
    <w:rsid w:val="007D79D4"/>
    <w:rsid w:val="007D7D50"/>
    <w:rsid w:val="007E02CB"/>
    <w:rsid w:val="007E0646"/>
    <w:rsid w:val="007E1010"/>
    <w:rsid w:val="007E15FF"/>
    <w:rsid w:val="007E1D54"/>
    <w:rsid w:val="007E24D2"/>
    <w:rsid w:val="007E2990"/>
    <w:rsid w:val="007E2DDB"/>
    <w:rsid w:val="007E2DF4"/>
    <w:rsid w:val="007E30C7"/>
    <w:rsid w:val="007E3DBB"/>
    <w:rsid w:val="007E3E76"/>
    <w:rsid w:val="007E6C61"/>
    <w:rsid w:val="007E740B"/>
    <w:rsid w:val="007E7702"/>
    <w:rsid w:val="007E7DA4"/>
    <w:rsid w:val="007F0442"/>
    <w:rsid w:val="007F0F62"/>
    <w:rsid w:val="007F1DC9"/>
    <w:rsid w:val="007F2E61"/>
    <w:rsid w:val="007F2EE2"/>
    <w:rsid w:val="007F32AE"/>
    <w:rsid w:val="007F3348"/>
    <w:rsid w:val="007F3589"/>
    <w:rsid w:val="007F4AD8"/>
    <w:rsid w:val="007F5176"/>
    <w:rsid w:val="007F591E"/>
    <w:rsid w:val="007F5ADB"/>
    <w:rsid w:val="007F5DEA"/>
    <w:rsid w:val="007F62EF"/>
    <w:rsid w:val="0080050F"/>
    <w:rsid w:val="00800CED"/>
    <w:rsid w:val="00801344"/>
    <w:rsid w:val="00802552"/>
    <w:rsid w:val="00803079"/>
    <w:rsid w:val="008035E5"/>
    <w:rsid w:val="00803790"/>
    <w:rsid w:val="00804327"/>
    <w:rsid w:val="008055A6"/>
    <w:rsid w:val="00805CDA"/>
    <w:rsid w:val="008067F0"/>
    <w:rsid w:val="00806A01"/>
    <w:rsid w:val="00806A55"/>
    <w:rsid w:val="00806DA1"/>
    <w:rsid w:val="00806F2F"/>
    <w:rsid w:val="00807BF0"/>
    <w:rsid w:val="0081127F"/>
    <w:rsid w:val="008112A5"/>
    <w:rsid w:val="00811AA5"/>
    <w:rsid w:val="0081292A"/>
    <w:rsid w:val="0081374E"/>
    <w:rsid w:val="008140A3"/>
    <w:rsid w:val="008141F8"/>
    <w:rsid w:val="00814A6C"/>
    <w:rsid w:val="00814D24"/>
    <w:rsid w:val="00814EAE"/>
    <w:rsid w:val="00815919"/>
    <w:rsid w:val="00816B0C"/>
    <w:rsid w:val="008207B4"/>
    <w:rsid w:val="00820988"/>
    <w:rsid w:val="00820DC9"/>
    <w:rsid w:val="00820E3D"/>
    <w:rsid w:val="008235E8"/>
    <w:rsid w:val="0082460F"/>
    <w:rsid w:val="00824A9D"/>
    <w:rsid w:val="00825AAA"/>
    <w:rsid w:val="00825BA9"/>
    <w:rsid w:val="00827110"/>
    <w:rsid w:val="008271A3"/>
    <w:rsid w:val="00827497"/>
    <w:rsid w:val="0082773D"/>
    <w:rsid w:val="00830198"/>
    <w:rsid w:val="0083040A"/>
    <w:rsid w:val="00830463"/>
    <w:rsid w:val="00831356"/>
    <w:rsid w:val="00831AD8"/>
    <w:rsid w:val="00832285"/>
    <w:rsid w:val="00832829"/>
    <w:rsid w:val="00832BE6"/>
    <w:rsid w:val="0083313A"/>
    <w:rsid w:val="00833D16"/>
    <w:rsid w:val="00834E25"/>
    <w:rsid w:val="00834FEB"/>
    <w:rsid w:val="00835706"/>
    <w:rsid w:val="0083655B"/>
    <w:rsid w:val="00837721"/>
    <w:rsid w:val="00837E63"/>
    <w:rsid w:val="008405B7"/>
    <w:rsid w:val="008419ED"/>
    <w:rsid w:val="0084279A"/>
    <w:rsid w:val="008431E9"/>
    <w:rsid w:val="0084403B"/>
    <w:rsid w:val="00844226"/>
    <w:rsid w:val="008443EF"/>
    <w:rsid w:val="00845887"/>
    <w:rsid w:val="00845A1D"/>
    <w:rsid w:val="00845F53"/>
    <w:rsid w:val="008463C1"/>
    <w:rsid w:val="008468BC"/>
    <w:rsid w:val="00847825"/>
    <w:rsid w:val="00847AD4"/>
    <w:rsid w:val="00851B2B"/>
    <w:rsid w:val="00852503"/>
    <w:rsid w:val="00852736"/>
    <w:rsid w:val="00852FBD"/>
    <w:rsid w:val="0085335B"/>
    <w:rsid w:val="0085513C"/>
    <w:rsid w:val="00856861"/>
    <w:rsid w:val="008570A5"/>
    <w:rsid w:val="008577D9"/>
    <w:rsid w:val="00857AEE"/>
    <w:rsid w:val="00860F68"/>
    <w:rsid w:val="00862920"/>
    <w:rsid w:val="00862D90"/>
    <w:rsid w:val="0086443D"/>
    <w:rsid w:val="008645C5"/>
    <w:rsid w:val="00864883"/>
    <w:rsid w:val="008650DC"/>
    <w:rsid w:val="00865F63"/>
    <w:rsid w:val="0086788B"/>
    <w:rsid w:val="00867DFD"/>
    <w:rsid w:val="00871E22"/>
    <w:rsid w:val="00872207"/>
    <w:rsid w:val="008722C6"/>
    <w:rsid w:val="008724CC"/>
    <w:rsid w:val="00873715"/>
    <w:rsid w:val="00874519"/>
    <w:rsid w:val="00874F45"/>
    <w:rsid w:val="0087596C"/>
    <w:rsid w:val="00876484"/>
    <w:rsid w:val="008769C0"/>
    <w:rsid w:val="00876A80"/>
    <w:rsid w:val="00877B50"/>
    <w:rsid w:val="00877B8E"/>
    <w:rsid w:val="008800B9"/>
    <w:rsid w:val="0088083B"/>
    <w:rsid w:val="00880A54"/>
    <w:rsid w:val="00880E43"/>
    <w:rsid w:val="00881C93"/>
    <w:rsid w:val="00882297"/>
    <w:rsid w:val="00883F73"/>
    <w:rsid w:val="00884736"/>
    <w:rsid w:val="00886143"/>
    <w:rsid w:val="00886DC1"/>
    <w:rsid w:val="00887D94"/>
    <w:rsid w:val="008902AA"/>
    <w:rsid w:val="00890629"/>
    <w:rsid w:val="00890973"/>
    <w:rsid w:val="00893FD8"/>
    <w:rsid w:val="00894BC3"/>
    <w:rsid w:val="008954BA"/>
    <w:rsid w:val="008955E1"/>
    <w:rsid w:val="00895F42"/>
    <w:rsid w:val="00897461"/>
    <w:rsid w:val="008A03BC"/>
    <w:rsid w:val="008A13C8"/>
    <w:rsid w:val="008A178A"/>
    <w:rsid w:val="008A18DE"/>
    <w:rsid w:val="008A1B01"/>
    <w:rsid w:val="008A1E3E"/>
    <w:rsid w:val="008A2AA8"/>
    <w:rsid w:val="008A2EE5"/>
    <w:rsid w:val="008A3399"/>
    <w:rsid w:val="008A3BAD"/>
    <w:rsid w:val="008A4218"/>
    <w:rsid w:val="008A4EA8"/>
    <w:rsid w:val="008A551E"/>
    <w:rsid w:val="008A58DB"/>
    <w:rsid w:val="008B0A5C"/>
    <w:rsid w:val="008B2404"/>
    <w:rsid w:val="008B2CCD"/>
    <w:rsid w:val="008B3141"/>
    <w:rsid w:val="008B31ED"/>
    <w:rsid w:val="008B3533"/>
    <w:rsid w:val="008B3CB8"/>
    <w:rsid w:val="008B3DF9"/>
    <w:rsid w:val="008B4266"/>
    <w:rsid w:val="008B46C3"/>
    <w:rsid w:val="008B57F9"/>
    <w:rsid w:val="008B6956"/>
    <w:rsid w:val="008B6C78"/>
    <w:rsid w:val="008B738B"/>
    <w:rsid w:val="008B74F3"/>
    <w:rsid w:val="008C1D18"/>
    <w:rsid w:val="008C3546"/>
    <w:rsid w:val="008C3B70"/>
    <w:rsid w:val="008C3E97"/>
    <w:rsid w:val="008D0761"/>
    <w:rsid w:val="008D0E48"/>
    <w:rsid w:val="008D14CE"/>
    <w:rsid w:val="008D1BA9"/>
    <w:rsid w:val="008D271E"/>
    <w:rsid w:val="008D29C9"/>
    <w:rsid w:val="008D3535"/>
    <w:rsid w:val="008D585B"/>
    <w:rsid w:val="008D5D08"/>
    <w:rsid w:val="008D6B8D"/>
    <w:rsid w:val="008D6F18"/>
    <w:rsid w:val="008D75D4"/>
    <w:rsid w:val="008D7AE1"/>
    <w:rsid w:val="008E06D0"/>
    <w:rsid w:val="008E0C92"/>
    <w:rsid w:val="008E0E73"/>
    <w:rsid w:val="008E0F3B"/>
    <w:rsid w:val="008E195A"/>
    <w:rsid w:val="008E3596"/>
    <w:rsid w:val="008E5A0A"/>
    <w:rsid w:val="008E5B54"/>
    <w:rsid w:val="008E5B79"/>
    <w:rsid w:val="008E5D81"/>
    <w:rsid w:val="008E6147"/>
    <w:rsid w:val="008E6ED0"/>
    <w:rsid w:val="008F175B"/>
    <w:rsid w:val="008F17B7"/>
    <w:rsid w:val="008F3053"/>
    <w:rsid w:val="008F3A5B"/>
    <w:rsid w:val="008F5154"/>
    <w:rsid w:val="008F6D0A"/>
    <w:rsid w:val="008F742B"/>
    <w:rsid w:val="008F7CAA"/>
    <w:rsid w:val="008F7D9D"/>
    <w:rsid w:val="00900FA5"/>
    <w:rsid w:val="009015B6"/>
    <w:rsid w:val="00903268"/>
    <w:rsid w:val="00904023"/>
    <w:rsid w:val="009040C5"/>
    <w:rsid w:val="0090459B"/>
    <w:rsid w:val="00904975"/>
    <w:rsid w:val="00904D79"/>
    <w:rsid w:val="00905427"/>
    <w:rsid w:val="00906958"/>
    <w:rsid w:val="00907254"/>
    <w:rsid w:val="00907307"/>
    <w:rsid w:val="00907417"/>
    <w:rsid w:val="00910A14"/>
    <w:rsid w:val="00911035"/>
    <w:rsid w:val="009115AC"/>
    <w:rsid w:val="009115CA"/>
    <w:rsid w:val="0091229D"/>
    <w:rsid w:val="00912600"/>
    <w:rsid w:val="00913609"/>
    <w:rsid w:val="00913D65"/>
    <w:rsid w:val="0091504B"/>
    <w:rsid w:val="009156F9"/>
    <w:rsid w:val="009170AF"/>
    <w:rsid w:val="009172AE"/>
    <w:rsid w:val="00920B8F"/>
    <w:rsid w:val="00921B6A"/>
    <w:rsid w:val="00923A3F"/>
    <w:rsid w:val="00924766"/>
    <w:rsid w:val="00925125"/>
    <w:rsid w:val="009253B8"/>
    <w:rsid w:val="009258C7"/>
    <w:rsid w:val="009259CA"/>
    <w:rsid w:val="00927354"/>
    <w:rsid w:val="009310E4"/>
    <w:rsid w:val="009312E7"/>
    <w:rsid w:val="0093136D"/>
    <w:rsid w:val="009320A4"/>
    <w:rsid w:val="0093214D"/>
    <w:rsid w:val="0093279A"/>
    <w:rsid w:val="00932815"/>
    <w:rsid w:val="009339F6"/>
    <w:rsid w:val="00933B56"/>
    <w:rsid w:val="0093413E"/>
    <w:rsid w:val="0093431A"/>
    <w:rsid w:val="00934B45"/>
    <w:rsid w:val="00934C2A"/>
    <w:rsid w:val="0093580D"/>
    <w:rsid w:val="00935810"/>
    <w:rsid w:val="00935F0F"/>
    <w:rsid w:val="00936A22"/>
    <w:rsid w:val="00936AC8"/>
    <w:rsid w:val="00937AA8"/>
    <w:rsid w:val="0094145C"/>
    <w:rsid w:val="00941523"/>
    <w:rsid w:val="0094198A"/>
    <w:rsid w:val="00942142"/>
    <w:rsid w:val="0094227A"/>
    <w:rsid w:val="00942818"/>
    <w:rsid w:val="00942C02"/>
    <w:rsid w:val="00942C16"/>
    <w:rsid w:val="00943556"/>
    <w:rsid w:val="00944531"/>
    <w:rsid w:val="0094532B"/>
    <w:rsid w:val="00945847"/>
    <w:rsid w:val="009458AA"/>
    <w:rsid w:val="0094642E"/>
    <w:rsid w:val="00946D62"/>
    <w:rsid w:val="00946D8C"/>
    <w:rsid w:val="0095147E"/>
    <w:rsid w:val="009516C5"/>
    <w:rsid w:val="00952B53"/>
    <w:rsid w:val="00952F80"/>
    <w:rsid w:val="00953337"/>
    <w:rsid w:val="00953749"/>
    <w:rsid w:val="00953E51"/>
    <w:rsid w:val="00954620"/>
    <w:rsid w:val="00954C3B"/>
    <w:rsid w:val="00954F64"/>
    <w:rsid w:val="0095616A"/>
    <w:rsid w:val="00956768"/>
    <w:rsid w:val="00957C76"/>
    <w:rsid w:val="00960565"/>
    <w:rsid w:val="00961133"/>
    <w:rsid w:val="00961CF7"/>
    <w:rsid w:val="00961E23"/>
    <w:rsid w:val="00962DAE"/>
    <w:rsid w:val="00964674"/>
    <w:rsid w:val="00964D06"/>
    <w:rsid w:val="00965670"/>
    <w:rsid w:val="00966B51"/>
    <w:rsid w:val="00967818"/>
    <w:rsid w:val="00967CAC"/>
    <w:rsid w:val="00967CE2"/>
    <w:rsid w:val="0097074F"/>
    <w:rsid w:val="00970AE0"/>
    <w:rsid w:val="0097103F"/>
    <w:rsid w:val="009714CA"/>
    <w:rsid w:val="00972D32"/>
    <w:rsid w:val="00973333"/>
    <w:rsid w:val="009734F6"/>
    <w:rsid w:val="00973DEE"/>
    <w:rsid w:val="009744E2"/>
    <w:rsid w:val="00974AB6"/>
    <w:rsid w:val="00974CF2"/>
    <w:rsid w:val="0097590C"/>
    <w:rsid w:val="00976D02"/>
    <w:rsid w:val="00977BAA"/>
    <w:rsid w:val="009800D8"/>
    <w:rsid w:val="009803F2"/>
    <w:rsid w:val="00980E68"/>
    <w:rsid w:val="009810BC"/>
    <w:rsid w:val="00983E5D"/>
    <w:rsid w:val="00984045"/>
    <w:rsid w:val="009842D9"/>
    <w:rsid w:val="00985B57"/>
    <w:rsid w:val="00986909"/>
    <w:rsid w:val="0098693E"/>
    <w:rsid w:val="00986E71"/>
    <w:rsid w:val="00987BF5"/>
    <w:rsid w:val="00990CC4"/>
    <w:rsid w:val="00991358"/>
    <w:rsid w:val="00992652"/>
    <w:rsid w:val="00994252"/>
    <w:rsid w:val="00994651"/>
    <w:rsid w:val="00994802"/>
    <w:rsid w:val="00994FB2"/>
    <w:rsid w:val="0099506A"/>
    <w:rsid w:val="009956D3"/>
    <w:rsid w:val="0099648D"/>
    <w:rsid w:val="009A07AD"/>
    <w:rsid w:val="009A1624"/>
    <w:rsid w:val="009A17C7"/>
    <w:rsid w:val="009A3300"/>
    <w:rsid w:val="009A5214"/>
    <w:rsid w:val="009A5B1A"/>
    <w:rsid w:val="009A659B"/>
    <w:rsid w:val="009A79F4"/>
    <w:rsid w:val="009A7DB5"/>
    <w:rsid w:val="009B04BC"/>
    <w:rsid w:val="009B0F54"/>
    <w:rsid w:val="009B2218"/>
    <w:rsid w:val="009B23C9"/>
    <w:rsid w:val="009B3838"/>
    <w:rsid w:val="009B3CF8"/>
    <w:rsid w:val="009B3CFC"/>
    <w:rsid w:val="009B4452"/>
    <w:rsid w:val="009B667D"/>
    <w:rsid w:val="009B684D"/>
    <w:rsid w:val="009B6C6D"/>
    <w:rsid w:val="009B764D"/>
    <w:rsid w:val="009B7A03"/>
    <w:rsid w:val="009B7BA2"/>
    <w:rsid w:val="009B7C72"/>
    <w:rsid w:val="009C03A4"/>
    <w:rsid w:val="009C0A0B"/>
    <w:rsid w:val="009C0D1E"/>
    <w:rsid w:val="009C1B72"/>
    <w:rsid w:val="009C3C98"/>
    <w:rsid w:val="009C4845"/>
    <w:rsid w:val="009C51DB"/>
    <w:rsid w:val="009C5E7B"/>
    <w:rsid w:val="009C79DA"/>
    <w:rsid w:val="009C7B99"/>
    <w:rsid w:val="009D17CF"/>
    <w:rsid w:val="009D222C"/>
    <w:rsid w:val="009D32DE"/>
    <w:rsid w:val="009D43C9"/>
    <w:rsid w:val="009D4C15"/>
    <w:rsid w:val="009D599C"/>
    <w:rsid w:val="009D66F2"/>
    <w:rsid w:val="009D7437"/>
    <w:rsid w:val="009D7E26"/>
    <w:rsid w:val="009E0110"/>
    <w:rsid w:val="009E0292"/>
    <w:rsid w:val="009E0CE1"/>
    <w:rsid w:val="009E13D5"/>
    <w:rsid w:val="009E1841"/>
    <w:rsid w:val="009E18A4"/>
    <w:rsid w:val="009E18D7"/>
    <w:rsid w:val="009E243A"/>
    <w:rsid w:val="009E250C"/>
    <w:rsid w:val="009E3E75"/>
    <w:rsid w:val="009E4842"/>
    <w:rsid w:val="009E486A"/>
    <w:rsid w:val="009E539B"/>
    <w:rsid w:val="009E6145"/>
    <w:rsid w:val="009E6F8B"/>
    <w:rsid w:val="009E7EFB"/>
    <w:rsid w:val="009F0A16"/>
    <w:rsid w:val="009F0FDA"/>
    <w:rsid w:val="009F14F7"/>
    <w:rsid w:val="009F1D3F"/>
    <w:rsid w:val="009F2706"/>
    <w:rsid w:val="009F2D4C"/>
    <w:rsid w:val="009F39FD"/>
    <w:rsid w:val="009F5AC0"/>
    <w:rsid w:val="009F691D"/>
    <w:rsid w:val="009F7A56"/>
    <w:rsid w:val="00A00216"/>
    <w:rsid w:val="00A002F3"/>
    <w:rsid w:val="00A033F1"/>
    <w:rsid w:val="00A03CBF"/>
    <w:rsid w:val="00A03F57"/>
    <w:rsid w:val="00A04231"/>
    <w:rsid w:val="00A04DA6"/>
    <w:rsid w:val="00A055F0"/>
    <w:rsid w:val="00A056BB"/>
    <w:rsid w:val="00A06FCA"/>
    <w:rsid w:val="00A07C5C"/>
    <w:rsid w:val="00A120AD"/>
    <w:rsid w:val="00A145D3"/>
    <w:rsid w:val="00A14EB2"/>
    <w:rsid w:val="00A160EB"/>
    <w:rsid w:val="00A16272"/>
    <w:rsid w:val="00A16C72"/>
    <w:rsid w:val="00A16FB8"/>
    <w:rsid w:val="00A20A2B"/>
    <w:rsid w:val="00A21E67"/>
    <w:rsid w:val="00A21EF9"/>
    <w:rsid w:val="00A22207"/>
    <w:rsid w:val="00A2316A"/>
    <w:rsid w:val="00A25428"/>
    <w:rsid w:val="00A2579F"/>
    <w:rsid w:val="00A25DBD"/>
    <w:rsid w:val="00A26764"/>
    <w:rsid w:val="00A2740D"/>
    <w:rsid w:val="00A275D0"/>
    <w:rsid w:val="00A3208A"/>
    <w:rsid w:val="00A33093"/>
    <w:rsid w:val="00A333C3"/>
    <w:rsid w:val="00A33461"/>
    <w:rsid w:val="00A34971"/>
    <w:rsid w:val="00A34C21"/>
    <w:rsid w:val="00A3573C"/>
    <w:rsid w:val="00A3625E"/>
    <w:rsid w:val="00A36264"/>
    <w:rsid w:val="00A377AF"/>
    <w:rsid w:val="00A40753"/>
    <w:rsid w:val="00A40792"/>
    <w:rsid w:val="00A40F7E"/>
    <w:rsid w:val="00A41FDD"/>
    <w:rsid w:val="00A420F3"/>
    <w:rsid w:val="00A42BDE"/>
    <w:rsid w:val="00A42E5A"/>
    <w:rsid w:val="00A4326B"/>
    <w:rsid w:val="00A43B12"/>
    <w:rsid w:val="00A43C0D"/>
    <w:rsid w:val="00A45004"/>
    <w:rsid w:val="00A45173"/>
    <w:rsid w:val="00A45C9A"/>
    <w:rsid w:val="00A4725C"/>
    <w:rsid w:val="00A472CA"/>
    <w:rsid w:val="00A4775C"/>
    <w:rsid w:val="00A47B69"/>
    <w:rsid w:val="00A47EA1"/>
    <w:rsid w:val="00A50F25"/>
    <w:rsid w:val="00A522DE"/>
    <w:rsid w:val="00A52774"/>
    <w:rsid w:val="00A52A9C"/>
    <w:rsid w:val="00A52E70"/>
    <w:rsid w:val="00A544C0"/>
    <w:rsid w:val="00A55AEF"/>
    <w:rsid w:val="00A55C3E"/>
    <w:rsid w:val="00A572A3"/>
    <w:rsid w:val="00A57751"/>
    <w:rsid w:val="00A6086A"/>
    <w:rsid w:val="00A611BC"/>
    <w:rsid w:val="00A63202"/>
    <w:rsid w:val="00A6328C"/>
    <w:rsid w:val="00A651AF"/>
    <w:rsid w:val="00A66FEA"/>
    <w:rsid w:val="00A727EC"/>
    <w:rsid w:val="00A732D6"/>
    <w:rsid w:val="00A74C28"/>
    <w:rsid w:val="00A754EB"/>
    <w:rsid w:val="00A76105"/>
    <w:rsid w:val="00A77705"/>
    <w:rsid w:val="00A77FCF"/>
    <w:rsid w:val="00A80835"/>
    <w:rsid w:val="00A80D4A"/>
    <w:rsid w:val="00A810BC"/>
    <w:rsid w:val="00A81912"/>
    <w:rsid w:val="00A81CE8"/>
    <w:rsid w:val="00A82A93"/>
    <w:rsid w:val="00A83E99"/>
    <w:rsid w:val="00A849F7"/>
    <w:rsid w:val="00A84E99"/>
    <w:rsid w:val="00A84F24"/>
    <w:rsid w:val="00A85A0A"/>
    <w:rsid w:val="00A860C5"/>
    <w:rsid w:val="00A8623A"/>
    <w:rsid w:val="00A8640D"/>
    <w:rsid w:val="00A867A9"/>
    <w:rsid w:val="00A869EC"/>
    <w:rsid w:val="00A86F18"/>
    <w:rsid w:val="00A87331"/>
    <w:rsid w:val="00A87DFA"/>
    <w:rsid w:val="00A907EF"/>
    <w:rsid w:val="00A912DE"/>
    <w:rsid w:val="00A91D43"/>
    <w:rsid w:val="00A92050"/>
    <w:rsid w:val="00A92FA4"/>
    <w:rsid w:val="00A9308D"/>
    <w:rsid w:val="00A9563C"/>
    <w:rsid w:val="00A95996"/>
    <w:rsid w:val="00A9726F"/>
    <w:rsid w:val="00A9798F"/>
    <w:rsid w:val="00A97ECA"/>
    <w:rsid w:val="00AA1E0D"/>
    <w:rsid w:val="00AA212F"/>
    <w:rsid w:val="00AA2641"/>
    <w:rsid w:val="00AA3021"/>
    <w:rsid w:val="00AA3F31"/>
    <w:rsid w:val="00AA5576"/>
    <w:rsid w:val="00AA5ADA"/>
    <w:rsid w:val="00AA615C"/>
    <w:rsid w:val="00AB0F01"/>
    <w:rsid w:val="00AB11EE"/>
    <w:rsid w:val="00AB174D"/>
    <w:rsid w:val="00AB1CFE"/>
    <w:rsid w:val="00AB3554"/>
    <w:rsid w:val="00AB5153"/>
    <w:rsid w:val="00AB5A45"/>
    <w:rsid w:val="00AB5CDC"/>
    <w:rsid w:val="00AB5DF8"/>
    <w:rsid w:val="00AB60C0"/>
    <w:rsid w:val="00AB61B7"/>
    <w:rsid w:val="00AB62FB"/>
    <w:rsid w:val="00AB6DFA"/>
    <w:rsid w:val="00AB7517"/>
    <w:rsid w:val="00AB788E"/>
    <w:rsid w:val="00AB7B96"/>
    <w:rsid w:val="00AC01BE"/>
    <w:rsid w:val="00AC032D"/>
    <w:rsid w:val="00AC060C"/>
    <w:rsid w:val="00AC1159"/>
    <w:rsid w:val="00AC1D10"/>
    <w:rsid w:val="00AC29E1"/>
    <w:rsid w:val="00AC2A79"/>
    <w:rsid w:val="00AC2D02"/>
    <w:rsid w:val="00AC3726"/>
    <w:rsid w:val="00AC3CAE"/>
    <w:rsid w:val="00AC4217"/>
    <w:rsid w:val="00AC433E"/>
    <w:rsid w:val="00AC4946"/>
    <w:rsid w:val="00AC6707"/>
    <w:rsid w:val="00AC68AD"/>
    <w:rsid w:val="00AC7CC5"/>
    <w:rsid w:val="00AD00D7"/>
    <w:rsid w:val="00AD0B3A"/>
    <w:rsid w:val="00AD0D27"/>
    <w:rsid w:val="00AD0E8C"/>
    <w:rsid w:val="00AD229D"/>
    <w:rsid w:val="00AD389D"/>
    <w:rsid w:val="00AD3E4B"/>
    <w:rsid w:val="00AD4927"/>
    <w:rsid w:val="00AD4A97"/>
    <w:rsid w:val="00AD531B"/>
    <w:rsid w:val="00AD5453"/>
    <w:rsid w:val="00AD5A2B"/>
    <w:rsid w:val="00AD68D2"/>
    <w:rsid w:val="00AD71D6"/>
    <w:rsid w:val="00AD7A96"/>
    <w:rsid w:val="00AE2306"/>
    <w:rsid w:val="00AE2491"/>
    <w:rsid w:val="00AE2D24"/>
    <w:rsid w:val="00AE3552"/>
    <w:rsid w:val="00AE379D"/>
    <w:rsid w:val="00AE3E76"/>
    <w:rsid w:val="00AE4921"/>
    <w:rsid w:val="00AE4BC5"/>
    <w:rsid w:val="00AE5209"/>
    <w:rsid w:val="00AE52E0"/>
    <w:rsid w:val="00AE5FB0"/>
    <w:rsid w:val="00AF0147"/>
    <w:rsid w:val="00AF0251"/>
    <w:rsid w:val="00AF09C1"/>
    <w:rsid w:val="00AF0DB4"/>
    <w:rsid w:val="00AF0E87"/>
    <w:rsid w:val="00AF14AC"/>
    <w:rsid w:val="00AF1597"/>
    <w:rsid w:val="00AF1932"/>
    <w:rsid w:val="00AF1D34"/>
    <w:rsid w:val="00AF399D"/>
    <w:rsid w:val="00AF3AC6"/>
    <w:rsid w:val="00AF3B0B"/>
    <w:rsid w:val="00AF4046"/>
    <w:rsid w:val="00AF46C2"/>
    <w:rsid w:val="00AF494E"/>
    <w:rsid w:val="00AF4D6F"/>
    <w:rsid w:val="00AF5314"/>
    <w:rsid w:val="00AF6994"/>
    <w:rsid w:val="00AF7BA9"/>
    <w:rsid w:val="00B00141"/>
    <w:rsid w:val="00B00E73"/>
    <w:rsid w:val="00B01BC8"/>
    <w:rsid w:val="00B01F03"/>
    <w:rsid w:val="00B03262"/>
    <w:rsid w:val="00B04862"/>
    <w:rsid w:val="00B05DEC"/>
    <w:rsid w:val="00B06273"/>
    <w:rsid w:val="00B064CF"/>
    <w:rsid w:val="00B067CE"/>
    <w:rsid w:val="00B06AE2"/>
    <w:rsid w:val="00B101EF"/>
    <w:rsid w:val="00B10325"/>
    <w:rsid w:val="00B10800"/>
    <w:rsid w:val="00B10E1A"/>
    <w:rsid w:val="00B11BA0"/>
    <w:rsid w:val="00B12152"/>
    <w:rsid w:val="00B136BA"/>
    <w:rsid w:val="00B14388"/>
    <w:rsid w:val="00B14AD8"/>
    <w:rsid w:val="00B14BE2"/>
    <w:rsid w:val="00B1532A"/>
    <w:rsid w:val="00B15879"/>
    <w:rsid w:val="00B15B88"/>
    <w:rsid w:val="00B15DA2"/>
    <w:rsid w:val="00B16E5E"/>
    <w:rsid w:val="00B17066"/>
    <w:rsid w:val="00B17108"/>
    <w:rsid w:val="00B17818"/>
    <w:rsid w:val="00B17EC0"/>
    <w:rsid w:val="00B210EC"/>
    <w:rsid w:val="00B21100"/>
    <w:rsid w:val="00B2166F"/>
    <w:rsid w:val="00B216E3"/>
    <w:rsid w:val="00B22C5D"/>
    <w:rsid w:val="00B233A2"/>
    <w:rsid w:val="00B238BD"/>
    <w:rsid w:val="00B241FB"/>
    <w:rsid w:val="00B256B3"/>
    <w:rsid w:val="00B25D15"/>
    <w:rsid w:val="00B25DC4"/>
    <w:rsid w:val="00B267E1"/>
    <w:rsid w:val="00B26CBE"/>
    <w:rsid w:val="00B27042"/>
    <w:rsid w:val="00B27D6A"/>
    <w:rsid w:val="00B30A6B"/>
    <w:rsid w:val="00B3240D"/>
    <w:rsid w:val="00B3347C"/>
    <w:rsid w:val="00B352BC"/>
    <w:rsid w:val="00B35BE6"/>
    <w:rsid w:val="00B35EDC"/>
    <w:rsid w:val="00B36C6A"/>
    <w:rsid w:val="00B40453"/>
    <w:rsid w:val="00B41129"/>
    <w:rsid w:val="00B41DA2"/>
    <w:rsid w:val="00B42232"/>
    <w:rsid w:val="00B4336B"/>
    <w:rsid w:val="00B43BC6"/>
    <w:rsid w:val="00B459B5"/>
    <w:rsid w:val="00B46C58"/>
    <w:rsid w:val="00B47A3B"/>
    <w:rsid w:val="00B47AA0"/>
    <w:rsid w:val="00B5077D"/>
    <w:rsid w:val="00B50780"/>
    <w:rsid w:val="00B52159"/>
    <w:rsid w:val="00B52869"/>
    <w:rsid w:val="00B538BE"/>
    <w:rsid w:val="00B54087"/>
    <w:rsid w:val="00B548CF"/>
    <w:rsid w:val="00B54DEE"/>
    <w:rsid w:val="00B54ED7"/>
    <w:rsid w:val="00B554A7"/>
    <w:rsid w:val="00B57AA1"/>
    <w:rsid w:val="00B62E03"/>
    <w:rsid w:val="00B639F8"/>
    <w:rsid w:val="00B6422A"/>
    <w:rsid w:val="00B64C83"/>
    <w:rsid w:val="00B6606E"/>
    <w:rsid w:val="00B66307"/>
    <w:rsid w:val="00B6657D"/>
    <w:rsid w:val="00B670B9"/>
    <w:rsid w:val="00B677BF"/>
    <w:rsid w:val="00B70084"/>
    <w:rsid w:val="00B71817"/>
    <w:rsid w:val="00B72C60"/>
    <w:rsid w:val="00B7359A"/>
    <w:rsid w:val="00B7386E"/>
    <w:rsid w:val="00B74231"/>
    <w:rsid w:val="00B749D2"/>
    <w:rsid w:val="00B74C3A"/>
    <w:rsid w:val="00B74E7B"/>
    <w:rsid w:val="00B7530A"/>
    <w:rsid w:val="00B75C37"/>
    <w:rsid w:val="00B75CB3"/>
    <w:rsid w:val="00B75E1B"/>
    <w:rsid w:val="00B765C1"/>
    <w:rsid w:val="00B76DC6"/>
    <w:rsid w:val="00B77F74"/>
    <w:rsid w:val="00B802E9"/>
    <w:rsid w:val="00B808B9"/>
    <w:rsid w:val="00B80DB9"/>
    <w:rsid w:val="00B80E4B"/>
    <w:rsid w:val="00B811F0"/>
    <w:rsid w:val="00B82FEF"/>
    <w:rsid w:val="00B8385A"/>
    <w:rsid w:val="00B83872"/>
    <w:rsid w:val="00B83AA6"/>
    <w:rsid w:val="00B83B16"/>
    <w:rsid w:val="00B84322"/>
    <w:rsid w:val="00B844E9"/>
    <w:rsid w:val="00B84B37"/>
    <w:rsid w:val="00B854B4"/>
    <w:rsid w:val="00B8561E"/>
    <w:rsid w:val="00B857A8"/>
    <w:rsid w:val="00B85FC5"/>
    <w:rsid w:val="00B85FFD"/>
    <w:rsid w:val="00B86C21"/>
    <w:rsid w:val="00B87923"/>
    <w:rsid w:val="00B93011"/>
    <w:rsid w:val="00B9439C"/>
    <w:rsid w:val="00B94BD1"/>
    <w:rsid w:val="00B9594C"/>
    <w:rsid w:val="00B9597D"/>
    <w:rsid w:val="00B95CDE"/>
    <w:rsid w:val="00B9629A"/>
    <w:rsid w:val="00B96BBF"/>
    <w:rsid w:val="00BA003B"/>
    <w:rsid w:val="00BA0F58"/>
    <w:rsid w:val="00BA31B0"/>
    <w:rsid w:val="00BA36D6"/>
    <w:rsid w:val="00BA3AC3"/>
    <w:rsid w:val="00BA440F"/>
    <w:rsid w:val="00BA45AD"/>
    <w:rsid w:val="00BA5FE1"/>
    <w:rsid w:val="00BA7690"/>
    <w:rsid w:val="00BA7C7B"/>
    <w:rsid w:val="00BA7CF1"/>
    <w:rsid w:val="00BA7F5E"/>
    <w:rsid w:val="00BB0360"/>
    <w:rsid w:val="00BB0898"/>
    <w:rsid w:val="00BB160D"/>
    <w:rsid w:val="00BB1AA0"/>
    <w:rsid w:val="00BB35EB"/>
    <w:rsid w:val="00BB6A37"/>
    <w:rsid w:val="00BB70A1"/>
    <w:rsid w:val="00BB7496"/>
    <w:rsid w:val="00BC1BFC"/>
    <w:rsid w:val="00BC227A"/>
    <w:rsid w:val="00BC29CF"/>
    <w:rsid w:val="00BC2B12"/>
    <w:rsid w:val="00BC3873"/>
    <w:rsid w:val="00BC3D32"/>
    <w:rsid w:val="00BC4CF0"/>
    <w:rsid w:val="00BC5E6D"/>
    <w:rsid w:val="00BC64E5"/>
    <w:rsid w:val="00BC6538"/>
    <w:rsid w:val="00BC6C3D"/>
    <w:rsid w:val="00BC73B2"/>
    <w:rsid w:val="00BD0CBB"/>
    <w:rsid w:val="00BD16E0"/>
    <w:rsid w:val="00BD1A04"/>
    <w:rsid w:val="00BD1C84"/>
    <w:rsid w:val="00BD28E0"/>
    <w:rsid w:val="00BD3CCE"/>
    <w:rsid w:val="00BD4F81"/>
    <w:rsid w:val="00BD521F"/>
    <w:rsid w:val="00BD59BA"/>
    <w:rsid w:val="00BD6671"/>
    <w:rsid w:val="00BD6D9F"/>
    <w:rsid w:val="00BD70EE"/>
    <w:rsid w:val="00BD7452"/>
    <w:rsid w:val="00BD75EF"/>
    <w:rsid w:val="00BD79D7"/>
    <w:rsid w:val="00BD7A1A"/>
    <w:rsid w:val="00BE015A"/>
    <w:rsid w:val="00BE0AC0"/>
    <w:rsid w:val="00BE0CDB"/>
    <w:rsid w:val="00BE1885"/>
    <w:rsid w:val="00BE2791"/>
    <w:rsid w:val="00BE334D"/>
    <w:rsid w:val="00BE335E"/>
    <w:rsid w:val="00BE36EF"/>
    <w:rsid w:val="00BE3DA9"/>
    <w:rsid w:val="00BE3DD8"/>
    <w:rsid w:val="00BE5F08"/>
    <w:rsid w:val="00BE7964"/>
    <w:rsid w:val="00BF220B"/>
    <w:rsid w:val="00BF2470"/>
    <w:rsid w:val="00BF2866"/>
    <w:rsid w:val="00BF3A8B"/>
    <w:rsid w:val="00BF3B98"/>
    <w:rsid w:val="00BF3D42"/>
    <w:rsid w:val="00BF5229"/>
    <w:rsid w:val="00BF5FE4"/>
    <w:rsid w:val="00BF7203"/>
    <w:rsid w:val="00C00540"/>
    <w:rsid w:val="00C01448"/>
    <w:rsid w:val="00C020A7"/>
    <w:rsid w:val="00C0322B"/>
    <w:rsid w:val="00C03BED"/>
    <w:rsid w:val="00C05C9C"/>
    <w:rsid w:val="00C05F56"/>
    <w:rsid w:val="00C06401"/>
    <w:rsid w:val="00C071F9"/>
    <w:rsid w:val="00C12CA9"/>
    <w:rsid w:val="00C13881"/>
    <w:rsid w:val="00C13FF7"/>
    <w:rsid w:val="00C160D5"/>
    <w:rsid w:val="00C17293"/>
    <w:rsid w:val="00C2039A"/>
    <w:rsid w:val="00C21410"/>
    <w:rsid w:val="00C227E4"/>
    <w:rsid w:val="00C230E0"/>
    <w:rsid w:val="00C24AE5"/>
    <w:rsid w:val="00C25FC2"/>
    <w:rsid w:val="00C270A7"/>
    <w:rsid w:val="00C27997"/>
    <w:rsid w:val="00C27CA7"/>
    <w:rsid w:val="00C30A6E"/>
    <w:rsid w:val="00C30D01"/>
    <w:rsid w:val="00C32734"/>
    <w:rsid w:val="00C32B5B"/>
    <w:rsid w:val="00C33FA5"/>
    <w:rsid w:val="00C34F6B"/>
    <w:rsid w:val="00C35289"/>
    <w:rsid w:val="00C35943"/>
    <w:rsid w:val="00C35B5D"/>
    <w:rsid w:val="00C36416"/>
    <w:rsid w:val="00C3658E"/>
    <w:rsid w:val="00C37161"/>
    <w:rsid w:val="00C379EC"/>
    <w:rsid w:val="00C37A2D"/>
    <w:rsid w:val="00C37A43"/>
    <w:rsid w:val="00C411CE"/>
    <w:rsid w:val="00C42C3D"/>
    <w:rsid w:val="00C42F26"/>
    <w:rsid w:val="00C430E8"/>
    <w:rsid w:val="00C4363F"/>
    <w:rsid w:val="00C43887"/>
    <w:rsid w:val="00C444FD"/>
    <w:rsid w:val="00C45446"/>
    <w:rsid w:val="00C47299"/>
    <w:rsid w:val="00C47401"/>
    <w:rsid w:val="00C50B0B"/>
    <w:rsid w:val="00C5193A"/>
    <w:rsid w:val="00C522B5"/>
    <w:rsid w:val="00C522CF"/>
    <w:rsid w:val="00C5314D"/>
    <w:rsid w:val="00C5401F"/>
    <w:rsid w:val="00C5457E"/>
    <w:rsid w:val="00C54FBD"/>
    <w:rsid w:val="00C559A0"/>
    <w:rsid w:val="00C564FC"/>
    <w:rsid w:val="00C574DA"/>
    <w:rsid w:val="00C57AEE"/>
    <w:rsid w:val="00C57E9F"/>
    <w:rsid w:val="00C62206"/>
    <w:rsid w:val="00C631D0"/>
    <w:rsid w:val="00C63BBC"/>
    <w:rsid w:val="00C64C18"/>
    <w:rsid w:val="00C656C8"/>
    <w:rsid w:val="00C6618D"/>
    <w:rsid w:val="00C670E9"/>
    <w:rsid w:val="00C676B1"/>
    <w:rsid w:val="00C67F37"/>
    <w:rsid w:val="00C70837"/>
    <w:rsid w:val="00C7131C"/>
    <w:rsid w:val="00C71637"/>
    <w:rsid w:val="00C71721"/>
    <w:rsid w:val="00C729ED"/>
    <w:rsid w:val="00C736D0"/>
    <w:rsid w:val="00C74742"/>
    <w:rsid w:val="00C74767"/>
    <w:rsid w:val="00C74FDA"/>
    <w:rsid w:val="00C75525"/>
    <w:rsid w:val="00C761BD"/>
    <w:rsid w:val="00C7625E"/>
    <w:rsid w:val="00C77C57"/>
    <w:rsid w:val="00C80016"/>
    <w:rsid w:val="00C80E7B"/>
    <w:rsid w:val="00C8189D"/>
    <w:rsid w:val="00C821F4"/>
    <w:rsid w:val="00C82CC0"/>
    <w:rsid w:val="00C83AFA"/>
    <w:rsid w:val="00C83E8F"/>
    <w:rsid w:val="00C84CD2"/>
    <w:rsid w:val="00C856BB"/>
    <w:rsid w:val="00C85B3E"/>
    <w:rsid w:val="00C869AC"/>
    <w:rsid w:val="00C86DB8"/>
    <w:rsid w:val="00C873B2"/>
    <w:rsid w:val="00C87D16"/>
    <w:rsid w:val="00C90101"/>
    <w:rsid w:val="00C90765"/>
    <w:rsid w:val="00C91BA8"/>
    <w:rsid w:val="00C921A0"/>
    <w:rsid w:val="00C9248C"/>
    <w:rsid w:val="00C933F7"/>
    <w:rsid w:val="00C9355D"/>
    <w:rsid w:val="00C935F8"/>
    <w:rsid w:val="00C94204"/>
    <w:rsid w:val="00C94912"/>
    <w:rsid w:val="00C94DAB"/>
    <w:rsid w:val="00C95229"/>
    <w:rsid w:val="00C95A41"/>
    <w:rsid w:val="00C95B48"/>
    <w:rsid w:val="00C964E0"/>
    <w:rsid w:val="00C9662D"/>
    <w:rsid w:val="00C96B07"/>
    <w:rsid w:val="00C96F13"/>
    <w:rsid w:val="00C9731E"/>
    <w:rsid w:val="00C97613"/>
    <w:rsid w:val="00C97F53"/>
    <w:rsid w:val="00CA02CD"/>
    <w:rsid w:val="00CA03CD"/>
    <w:rsid w:val="00CA0A7F"/>
    <w:rsid w:val="00CA113D"/>
    <w:rsid w:val="00CA1CF2"/>
    <w:rsid w:val="00CA266E"/>
    <w:rsid w:val="00CA34DA"/>
    <w:rsid w:val="00CA4982"/>
    <w:rsid w:val="00CA529A"/>
    <w:rsid w:val="00CA5BC5"/>
    <w:rsid w:val="00CA5E4E"/>
    <w:rsid w:val="00CA6074"/>
    <w:rsid w:val="00CA779E"/>
    <w:rsid w:val="00CB01F5"/>
    <w:rsid w:val="00CB02A0"/>
    <w:rsid w:val="00CB11A8"/>
    <w:rsid w:val="00CB122F"/>
    <w:rsid w:val="00CB25FA"/>
    <w:rsid w:val="00CB2D1F"/>
    <w:rsid w:val="00CB493E"/>
    <w:rsid w:val="00CB65E1"/>
    <w:rsid w:val="00CB65EB"/>
    <w:rsid w:val="00CB74C3"/>
    <w:rsid w:val="00CB74F6"/>
    <w:rsid w:val="00CB7797"/>
    <w:rsid w:val="00CC0219"/>
    <w:rsid w:val="00CC06C4"/>
    <w:rsid w:val="00CC0C25"/>
    <w:rsid w:val="00CC0E0A"/>
    <w:rsid w:val="00CC10CD"/>
    <w:rsid w:val="00CC1B25"/>
    <w:rsid w:val="00CC1CC4"/>
    <w:rsid w:val="00CC1CFF"/>
    <w:rsid w:val="00CC21FD"/>
    <w:rsid w:val="00CC33C1"/>
    <w:rsid w:val="00CC34A5"/>
    <w:rsid w:val="00CC3A3E"/>
    <w:rsid w:val="00CC4480"/>
    <w:rsid w:val="00CC64FE"/>
    <w:rsid w:val="00CC6528"/>
    <w:rsid w:val="00CC65C3"/>
    <w:rsid w:val="00CC686B"/>
    <w:rsid w:val="00CC765C"/>
    <w:rsid w:val="00CD1261"/>
    <w:rsid w:val="00CD150F"/>
    <w:rsid w:val="00CD1B04"/>
    <w:rsid w:val="00CD1DD0"/>
    <w:rsid w:val="00CD2B8E"/>
    <w:rsid w:val="00CD35C8"/>
    <w:rsid w:val="00CD4471"/>
    <w:rsid w:val="00CD4641"/>
    <w:rsid w:val="00CD4E3B"/>
    <w:rsid w:val="00CD55DD"/>
    <w:rsid w:val="00CD5E9E"/>
    <w:rsid w:val="00CD69F8"/>
    <w:rsid w:val="00CD6A77"/>
    <w:rsid w:val="00CD6E34"/>
    <w:rsid w:val="00CD7009"/>
    <w:rsid w:val="00CE02A7"/>
    <w:rsid w:val="00CE06B3"/>
    <w:rsid w:val="00CE0FB6"/>
    <w:rsid w:val="00CE27B4"/>
    <w:rsid w:val="00CE2CEF"/>
    <w:rsid w:val="00CE37E7"/>
    <w:rsid w:val="00CE5EE3"/>
    <w:rsid w:val="00CE5F55"/>
    <w:rsid w:val="00CE7758"/>
    <w:rsid w:val="00CE79F1"/>
    <w:rsid w:val="00CF00F3"/>
    <w:rsid w:val="00CF027F"/>
    <w:rsid w:val="00CF0DFA"/>
    <w:rsid w:val="00CF15C6"/>
    <w:rsid w:val="00CF182B"/>
    <w:rsid w:val="00CF192A"/>
    <w:rsid w:val="00CF1D7D"/>
    <w:rsid w:val="00CF3D22"/>
    <w:rsid w:val="00CF3F3C"/>
    <w:rsid w:val="00CF4B9D"/>
    <w:rsid w:val="00CF6EF9"/>
    <w:rsid w:val="00CF6F5B"/>
    <w:rsid w:val="00CF7662"/>
    <w:rsid w:val="00D00543"/>
    <w:rsid w:val="00D00654"/>
    <w:rsid w:val="00D007AA"/>
    <w:rsid w:val="00D015E9"/>
    <w:rsid w:val="00D02C2E"/>
    <w:rsid w:val="00D03097"/>
    <w:rsid w:val="00D033FD"/>
    <w:rsid w:val="00D03B60"/>
    <w:rsid w:val="00D04095"/>
    <w:rsid w:val="00D04948"/>
    <w:rsid w:val="00D04D29"/>
    <w:rsid w:val="00D04DB1"/>
    <w:rsid w:val="00D0580E"/>
    <w:rsid w:val="00D05C8B"/>
    <w:rsid w:val="00D064B5"/>
    <w:rsid w:val="00D069AD"/>
    <w:rsid w:val="00D06F82"/>
    <w:rsid w:val="00D07297"/>
    <w:rsid w:val="00D074AF"/>
    <w:rsid w:val="00D110A6"/>
    <w:rsid w:val="00D11C06"/>
    <w:rsid w:val="00D12654"/>
    <w:rsid w:val="00D12F3C"/>
    <w:rsid w:val="00D12F95"/>
    <w:rsid w:val="00D13769"/>
    <w:rsid w:val="00D14439"/>
    <w:rsid w:val="00D14742"/>
    <w:rsid w:val="00D156C7"/>
    <w:rsid w:val="00D15713"/>
    <w:rsid w:val="00D15E72"/>
    <w:rsid w:val="00D1605C"/>
    <w:rsid w:val="00D164CF"/>
    <w:rsid w:val="00D165DD"/>
    <w:rsid w:val="00D206E0"/>
    <w:rsid w:val="00D21894"/>
    <w:rsid w:val="00D22C15"/>
    <w:rsid w:val="00D22E69"/>
    <w:rsid w:val="00D22E75"/>
    <w:rsid w:val="00D2300E"/>
    <w:rsid w:val="00D24125"/>
    <w:rsid w:val="00D24EEE"/>
    <w:rsid w:val="00D255C5"/>
    <w:rsid w:val="00D25935"/>
    <w:rsid w:val="00D3092C"/>
    <w:rsid w:val="00D3113D"/>
    <w:rsid w:val="00D316EE"/>
    <w:rsid w:val="00D31A21"/>
    <w:rsid w:val="00D31ED5"/>
    <w:rsid w:val="00D32FEB"/>
    <w:rsid w:val="00D3322F"/>
    <w:rsid w:val="00D33B17"/>
    <w:rsid w:val="00D33DAA"/>
    <w:rsid w:val="00D3401A"/>
    <w:rsid w:val="00D34361"/>
    <w:rsid w:val="00D34661"/>
    <w:rsid w:val="00D34CCC"/>
    <w:rsid w:val="00D34EFD"/>
    <w:rsid w:val="00D353B9"/>
    <w:rsid w:val="00D3757B"/>
    <w:rsid w:val="00D3771B"/>
    <w:rsid w:val="00D40C58"/>
    <w:rsid w:val="00D41AC3"/>
    <w:rsid w:val="00D425B3"/>
    <w:rsid w:val="00D43131"/>
    <w:rsid w:val="00D436B9"/>
    <w:rsid w:val="00D43B51"/>
    <w:rsid w:val="00D44866"/>
    <w:rsid w:val="00D460E8"/>
    <w:rsid w:val="00D4667E"/>
    <w:rsid w:val="00D47370"/>
    <w:rsid w:val="00D474AD"/>
    <w:rsid w:val="00D477E2"/>
    <w:rsid w:val="00D47B20"/>
    <w:rsid w:val="00D50EF7"/>
    <w:rsid w:val="00D51C6A"/>
    <w:rsid w:val="00D51FFE"/>
    <w:rsid w:val="00D52B31"/>
    <w:rsid w:val="00D53BCA"/>
    <w:rsid w:val="00D53EE8"/>
    <w:rsid w:val="00D54B57"/>
    <w:rsid w:val="00D55B82"/>
    <w:rsid w:val="00D55D8A"/>
    <w:rsid w:val="00D567F5"/>
    <w:rsid w:val="00D569E7"/>
    <w:rsid w:val="00D57455"/>
    <w:rsid w:val="00D60B0F"/>
    <w:rsid w:val="00D60CB8"/>
    <w:rsid w:val="00D61CC8"/>
    <w:rsid w:val="00D61FA3"/>
    <w:rsid w:val="00D62EBE"/>
    <w:rsid w:val="00D636A7"/>
    <w:rsid w:val="00D641E2"/>
    <w:rsid w:val="00D652E7"/>
    <w:rsid w:val="00D65DBC"/>
    <w:rsid w:val="00D66B8B"/>
    <w:rsid w:val="00D66E5C"/>
    <w:rsid w:val="00D67608"/>
    <w:rsid w:val="00D707C0"/>
    <w:rsid w:val="00D70CEA"/>
    <w:rsid w:val="00D71655"/>
    <w:rsid w:val="00D716E7"/>
    <w:rsid w:val="00D72D87"/>
    <w:rsid w:val="00D732BD"/>
    <w:rsid w:val="00D736AD"/>
    <w:rsid w:val="00D73FE0"/>
    <w:rsid w:val="00D7553F"/>
    <w:rsid w:val="00D7566B"/>
    <w:rsid w:val="00D75FCC"/>
    <w:rsid w:val="00D76196"/>
    <w:rsid w:val="00D76225"/>
    <w:rsid w:val="00D763D1"/>
    <w:rsid w:val="00D76C41"/>
    <w:rsid w:val="00D7707F"/>
    <w:rsid w:val="00D80B4C"/>
    <w:rsid w:val="00D819AC"/>
    <w:rsid w:val="00D81D51"/>
    <w:rsid w:val="00D8252E"/>
    <w:rsid w:val="00D8346A"/>
    <w:rsid w:val="00D836F0"/>
    <w:rsid w:val="00D838E9"/>
    <w:rsid w:val="00D83CD4"/>
    <w:rsid w:val="00D83CFC"/>
    <w:rsid w:val="00D83F22"/>
    <w:rsid w:val="00D8601A"/>
    <w:rsid w:val="00D86157"/>
    <w:rsid w:val="00D86809"/>
    <w:rsid w:val="00D86DF3"/>
    <w:rsid w:val="00D86FE0"/>
    <w:rsid w:val="00D91002"/>
    <w:rsid w:val="00D9162D"/>
    <w:rsid w:val="00D91BFE"/>
    <w:rsid w:val="00D9240B"/>
    <w:rsid w:val="00D92646"/>
    <w:rsid w:val="00D92C44"/>
    <w:rsid w:val="00D934F6"/>
    <w:rsid w:val="00D962D1"/>
    <w:rsid w:val="00D969ED"/>
    <w:rsid w:val="00D97A70"/>
    <w:rsid w:val="00DA13B7"/>
    <w:rsid w:val="00DA1EB2"/>
    <w:rsid w:val="00DA237A"/>
    <w:rsid w:val="00DA24F9"/>
    <w:rsid w:val="00DA3AF8"/>
    <w:rsid w:val="00DA3E66"/>
    <w:rsid w:val="00DA4629"/>
    <w:rsid w:val="00DA4741"/>
    <w:rsid w:val="00DA4FA0"/>
    <w:rsid w:val="00DA5304"/>
    <w:rsid w:val="00DA69D8"/>
    <w:rsid w:val="00DA6DC7"/>
    <w:rsid w:val="00DA6E53"/>
    <w:rsid w:val="00DA7160"/>
    <w:rsid w:val="00DA7707"/>
    <w:rsid w:val="00DB1B1E"/>
    <w:rsid w:val="00DB1B5C"/>
    <w:rsid w:val="00DB2CBA"/>
    <w:rsid w:val="00DB32DA"/>
    <w:rsid w:val="00DB356A"/>
    <w:rsid w:val="00DB39EE"/>
    <w:rsid w:val="00DB4AA8"/>
    <w:rsid w:val="00DB5738"/>
    <w:rsid w:val="00DB59D4"/>
    <w:rsid w:val="00DB7D9E"/>
    <w:rsid w:val="00DC0130"/>
    <w:rsid w:val="00DC036E"/>
    <w:rsid w:val="00DC0C15"/>
    <w:rsid w:val="00DC11C0"/>
    <w:rsid w:val="00DC3495"/>
    <w:rsid w:val="00DC3DDD"/>
    <w:rsid w:val="00DC5BB3"/>
    <w:rsid w:val="00DC64E0"/>
    <w:rsid w:val="00DC6FD6"/>
    <w:rsid w:val="00DC7C36"/>
    <w:rsid w:val="00DD01A4"/>
    <w:rsid w:val="00DD0300"/>
    <w:rsid w:val="00DD0421"/>
    <w:rsid w:val="00DD0948"/>
    <w:rsid w:val="00DD187C"/>
    <w:rsid w:val="00DD1A22"/>
    <w:rsid w:val="00DD2E53"/>
    <w:rsid w:val="00DD60B2"/>
    <w:rsid w:val="00DE02BE"/>
    <w:rsid w:val="00DE052D"/>
    <w:rsid w:val="00DE0592"/>
    <w:rsid w:val="00DE0D48"/>
    <w:rsid w:val="00DE161C"/>
    <w:rsid w:val="00DE1A0E"/>
    <w:rsid w:val="00DE2003"/>
    <w:rsid w:val="00DE3FFC"/>
    <w:rsid w:val="00DE49F4"/>
    <w:rsid w:val="00DE4B37"/>
    <w:rsid w:val="00DE562C"/>
    <w:rsid w:val="00DE57B8"/>
    <w:rsid w:val="00DE5E5F"/>
    <w:rsid w:val="00DE5FD1"/>
    <w:rsid w:val="00DE6118"/>
    <w:rsid w:val="00DE63F6"/>
    <w:rsid w:val="00DE6658"/>
    <w:rsid w:val="00DF046E"/>
    <w:rsid w:val="00DF0EC4"/>
    <w:rsid w:val="00DF0ED8"/>
    <w:rsid w:val="00DF15FC"/>
    <w:rsid w:val="00DF16F5"/>
    <w:rsid w:val="00DF198D"/>
    <w:rsid w:val="00DF22C5"/>
    <w:rsid w:val="00DF2E07"/>
    <w:rsid w:val="00DF4503"/>
    <w:rsid w:val="00DF456E"/>
    <w:rsid w:val="00DF4FAA"/>
    <w:rsid w:val="00DF5549"/>
    <w:rsid w:val="00DF61E4"/>
    <w:rsid w:val="00DF6D5A"/>
    <w:rsid w:val="00DF7588"/>
    <w:rsid w:val="00E01230"/>
    <w:rsid w:val="00E03475"/>
    <w:rsid w:val="00E035EB"/>
    <w:rsid w:val="00E03F49"/>
    <w:rsid w:val="00E04246"/>
    <w:rsid w:val="00E04B8E"/>
    <w:rsid w:val="00E04CEC"/>
    <w:rsid w:val="00E0659D"/>
    <w:rsid w:val="00E065B4"/>
    <w:rsid w:val="00E06909"/>
    <w:rsid w:val="00E06A48"/>
    <w:rsid w:val="00E0756A"/>
    <w:rsid w:val="00E07E1E"/>
    <w:rsid w:val="00E1006E"/>
    <w:rsid w:val="00E107CD"/>
    <w:rsid w:val="00E10885"/>
    <w:rsid w:val="00E12507"/>
    <w:rsid w:val="00E147D0"/>
    <w:rsid w:val="00E14B14"/>
    <w:rsid w:val="00E14C9B"/>
    <w:rsid w:val="00E1511B"/>
    <w:rsid w:val="00E16CF1"/>
    <w:rsid w:val="00E17EC2"/>
    <w:rsid w:val="00E20839"/>
    <w:rsid w:val="00E208E4"/>
    <w:rsid w:val="00E20987"/>
    <w:rsid w:val="00E20DDE"/>
    <w:rsid w:val="00E2295C"/>
    <w:rsid w:val="00E22F83"/>
    <w:rsid w:val="00E244CB"/>
    <w:rsid w:val="00E25041"/>
    <w:rsid w:val="00E2533E"/>
    <w:rsid w:val="00E25D67"/>
    <w:rsid w:val="00E2691F"/>
    <w:rsid w:val="00E272E5"/>
    <w:rsid w:val="00E274FB"/>
    <w:rsid w:val="00E30E54"/>
    <w:rsid w:val="00E32405"/>
    <w:rsid w:val="00E3285B"/>
    <w:rsid w:val="00E34456"/>
    <w:rsid w:val="00E34541"/>
    <w:rsid w:val="00E349CF"/>
    <w:rsid w:val="00E35E0C"/>
    <w:rsid w:val="00E36F70"/>
    <w:rsid w:val="00E37BF1"/>
    <w:rsid w:val="00E37F0F"/>
    <w:rsid w:val="00E401DC"/>
    <w:rsid w:val="00E40614"/>
    <w:rsid w:val="00E407C5"/>
    <w:rsid w:val="00E40E4A"/>
    <w:rsid w:val="00E411B8"/>
    <w:rsid w:val="00E41EA6"/>
    <w:rsid w:val="00E4202A"/>
    <w:rsid w:val="00E42741"/>
    <w:rsid w:val="00E42B24"/>
    <w:rsid w:val="00E42D94"/>
    <w:rsid w:val="00E438A7"/>
    <w:rsid w:val="00E43D79"/>
    <w:rsid w:val="00E44BC8"/>
    <w:rsid w:val="00E44D99"/>
    <w:rsid w:val="00E45743"/>
    <w:rsid w:val="00E45A5F"/>
    <w:rsid w:val="00E45BD0"/>
    <w:rsid w:val="00E4720B"/>
    <w:rsid w:val="00E5137C"/>
    <w:rsid w:val="00E517C6"/>
    <w:rsid w:val="00E52253"/>
    <w:rsid w:val="00E52AF4"/>
    <w:rsid w:val="00E52ED4"/>
    <w:rsid w:val="00E52FCF"/>
    <w:rsid w:val="00E53864"/>
    <w:rsid w:val="00E54406"/>
    <w:rsid w:val="00E5480A"/>
    <w:rsid w:val="00E54B29"/>
    <w:rsid w:val="00E550E5"/>
    <w:rsid w:val="00E55975"/>
    <w:rsid w:val="00E55A78"/>
    <w:rsid w:val="00E561AD"/>
    <w:rsid w:val="00E56FFB"/>
    <w:rsid w:val="00E57F64"/>
    <w:rsid w:val="00E6008C"/>
    <w:rsid w:val="00E603B4"/>
    <w:rsid w:val="00E608C6"/>
    <w:rsid w:val="00E60937"/>
    <w:rsid w:val="00E612D5"/>
    <w:rsid w:val="00E61F79"/>
    <w:rsid w:val="00E62809"/>
    <w:rsid w:val="00E63948"/>
    <w:rsid w:val="00E63E4E"/>
    <w:rsid w:val="00E651D0"/>
    <w:rsid w:val="00E65299"/>
    <w:rsid w:val="00E659F9"/>
    <w:rsid w:val="00E669B8"/>
    <w:rsid w:val="00E66B99"/>
    <w:rsid w:val="00E674A7"/>
    <w:rsid w:val="00E67D09"/>
    <w:rsid w:val="00E70371"/>
    <w:rsid w:val="00E704B8"/>
    <w:rsid w:val="00E71A49"/>
    <w:rsid w:val="00E72A7A"/>
    <w:rsid w:val="00E72BB6"/>
    <w:rsid w:val="00E72F7B"/>
    <w:rsid w:val="00E73B1E"/>
    <w:rsid w:val="00E73E52"/>
    <w:rsid w:val="00E74A9B"/>
    <w:rsid w:val="00E766D4"/>
    <w:rsid w:val="00E76D26"/>
    <w:rsid w:val="00E77E08"/>
    <w:rsid w:val="00E80A4B"/>
    <w:rsid w:val="00E80A9A"/>
    <w:rsid w:val="00E82CA1"/>
    <w:rsid w:val="00E83579"/>
    <w:rsid w:val="00E83B90"/>
    <w:rsid w:val="00E83BC6"/>
    <w:rsid w:val="00E85030"/>
    <w:rsid w:val="00E85326"/>
    <w:rsid w:val="00E854E7"/>
    <w:rsid w:val="00E86020"/>
    <w:rsid w:val="00E86819"/>
    <w:rsid w:val="00E86C49"/>
    <w:rsid w:val="00E87007"/>
    <w:rsid w:val="00E90031"/>
    <w:rsid w:val="00E910CE"/>
    <w:rsid w:val="00E9176E"/>
    <w:rsid w:val="00E91ACA"/>
    <w:rsid w:val="00E91C8D"/>
    <w:rsid w:val="00E923D7"/>
    <w:rsid w:val="00E923DE"/>
    <w:rsid w:val="00E924FD"/>
    <w:rsid w:val="00E92B7D"/>
    <w:rsid w:val="00E9345E"/>
    <w:rsid w:val="00E93529"/>
    <w:rsid w:val="00E94144"/>
    <w:rsid w:val="00E94426"/>
    <w:rsid w:val="00E957A0"/>
    <w:rsid w:val="00E957DE"/>
    <w:rsid w:val="00E9587A"/>
    <w:rsid w:val="00E96DA7"/>
    <w:rsid w:val="00E96FC2"/>
    <w:rsid w:val="00E97F24"/>
    <w:rsid w:val="00EA0964"/>
    <w:rsid w:val="00EA1162"/>
    <w:rsid w:val="00EA25FA"/>
    <w:rsid w:val="00EA4DB2"/>
    <w:rsid w:val="00EA5063"/>
    <w:rsid w:val="00EA5A33"/>
    <w:rsid w:val="00EA62C3"/>
    <w:rsid w:val="00EA6956"/>
    <w:rsid w:val="00EB1361"/>
    <w:rsid w:val="00EB1421"/>
    <w:rsid w:val="00EB2135"/>
    <w:rsid w:val="00EB21A5"/>
    <w:rsid w:val="00EB2227"/>
    <w:rsid w:val="00EB26A7"/>
    <w:rsid w:val="00EB2FF2"/>
    <w:rsid w:val="00EB33FE"/>
    <w:rsid w:val="00EB4D73"/>
    <w:rsid w:val="00EB5C3F"/>
    <w:rsid w:val="00EB61EE"/>
    <w:rsid w:val="00EB6A20"/>
    <w:rsid w:val="00EB6D1A"/>
    <w:rsid w:val="00EB6DF4"/>
    <w:rsid w:val="00EB6F4C"/>
    <w:rsid w:val="00EB73A8"/>
    <w:rsid w:val="00EB77A1"/>
    <w:rsid w:val="00EC0B53"/>
    <w:rsid w:val="00EC1ECD"/>
    <w:rsid w:val="00EC2CA7"/>
    <w:rsid w:val="00EC41AB"/>
    <w:rsid w:val="00EC4D3B"/>
    <w:rsid w:val="00EC52EF"/>
    <w:rsid w:val="00EC5759"/>
    <w:rsid w:val="00EC5BD9"/>
    <w:rsid w:val="00EC5E41"/>
    <w:rsid w:val="00EC66CD"/>
    <w:rsid w:val="00EC6832"/>
    <w:rsid w:val="00ED1EFD"/>
    <w:rsid w:val="00ED2536"/>
    <w:rsid w:val="00ED2B52"/>
    <w:rsid w:val="00ED31FA"/>
    <w:rsid w:val="00ED34E5"/>
    <w:rsid w:val="00ED39D0"/>
    <w:rsid w:val="00ED410C"/>
    <w:rsid w:val="00ED48C9"/>
    <w:rsid w:val="00ED4ACF"/>
    <w:rsid w:val="00ED4F80"/>
    <w:rsid w:val="00ED59B1"/>
    <w:rsid w:val="00ED5DBF"/>
    <w:rsid w:val="00ED6258"/>
    <w:rsid w:val="00ED6CA4"/>
    <w:rsid w:val="00EE0579"/>
    <w:rsid w:val="00EE0F4F"/>
    <w:rsid w:val="00EE14CF"/>
    <w:rsid w:val="00EE16F6"/>
    <w:rsid w:val="00EE242B"/>
    <w:rsid w:val="00EE2D0F"/>
    <w:rsid w:val="00EE2E17"/>
    <w:rsid w:val="00EE3DA4"/>
    <w:rsid w:val="00EE4F0F"/>
    <w:rsid w:val="00EE4F5D"/>
    <w:rsid w:val="00EE52EA"/>
    <w:rsid w:val="00EE5DCC"/>
    <w:rsid w:val="00EE5DEC"/>
    <w:rsid w:val="00EE5E97"/>
    <w:rsid w:val="00EE61FA"/>
    <w:rsid w:val="00EE6992"/>
    <w:rsid w:val="00EE70E8"/>
    <w:rsid w:val="00EE7345"/>
    <w:rsid w:val="00EE7A05"/>
    <w:rsid w:val="00EF083E"/>
    <w:rsid w:val="00EF1099"/>
    <w:rsid w:val="00EF254B"/>
    <w:rsid w:val="00EF32E7"/>
    <w:rsid w:val="00EF3502"/>
    <w:rsid w:val="00EF372A"/>
    <w:rsid w:val="00EF399A"/>
    <w:rsid w:val="00EF3AFF"/>
    <w:rsid w:val="00EF411B"/>
    <w:rsid w:val="00EF5D39"/>
    <w:rsid w:val="00EF6DD7"/>
    <w:rsid w:val="00EF7908"/>
    <w:rsid w:val="00F00FD2"/>
    <w:rsid w:val="00F0144C"/>
    <w:rsid w:val="00F02E7C"/>
    <w:rsid w:val="00F03C20"/>
    <w:rsid w:val="00F03E7B"/>
    <w:rsid w:val="00F04A0B"/>
    <w:rsid w:val="00F0610A"/>
    <w:rsid w:val="00F062C4"/>
    <w:rsid w:val="00F07188"/>
    <w:rsid w:val="00F1037E"/>
    <w:rsid w:val="00F10BEE"/>
    <w:rsid w:val="00F112AC"/>
    <w:rsid w:val="00F11B01"/>
    <w:rsid w:val="00F11CD1"/>
    <w:rsid w:val="00F12D46"/>
    <w:rsid w:val="00F12FDC"/>
    <w:rsid w:val="00F138CF"/>
    <w:rsid w:val="00F13AAC"/>
    <w:rsid w:val="00F14129"/>
    <w:rsid w:val="00F142C1"/>
    <w:rsid w:val="00F1458A"/>
    <w:rsid w:val="00F1482B"/>
    <w:rsid w:val="00F15628"/>
    <w:rsid w:val="00F15BEB"/>
    <w:rsid w:val="00F15CB2"/>
    <w:rsid w:val="00F16648"/>
    <w:rsid w:val="00F169A3"/>
    <w:rsid w:val="00F175BC"/>
    <w:rsid w:val="00F200E0"/>
    <w:rsid w:val="00F2110A"/>
    <w:rsid w:val="00F2140C"/>
    <w:rsid w:val="00F21E4F"/>
    <w:rsid w:val="00F227D3"/>
    <w:rsid w:val="00F232B9"/>
    <w:rsid w:val="00F23312"/>
    <w:rsid w:val="00F2366B"/>
    <w:rsid w:val="00F23FDA"/>
    <w:rsid w:val="00F24C64"/>
    <w:rsid w:val="00F25B9F"/>
    <w:rsid w:val="00F27930"/>
    <w:rsid w:val="00F27AFD"/>
    <w:rsid w:val="00F31172"/>
    <w:rsid w:val="00F31863"/>
    <w:rsid w:val="00F3275B"/>
    <w:rsid w:val="00F32892"/>
    <w:rsid w:val="00F32CD4"/>
    <w:rsid w:val="00F32DAB"/>
    <w:rsid w:val="00F33861"/>
    <w:rsid w:val="00F34A40"/>
    <w:rsid w:val="00F350DA"/>
    <w:rsid w:val="00F35C56"/>
    <w:rsid w:val="00F35CA7"/>
    <w:rsid w:val="00F35EA3"/>
    <w:rsid w:val="00F36001"/>
    <w:rsid w:val="00F36D98"/>
    <w:rsid w:val="00F40A21"/>
    <w:rsid w:val="00F4158E"/>
    <w:rsid w:val="00F43031"/>
    <w:rsid w:val="00F43422"/>
    <w:rsid w:val="00F434EC"/>
    <w:rsid w:val="00F439C4"/>
    <w:rsid w:val="00F45EDA"/>
    <w:rsid w:val="00F52196"/>
    <w:rsid w:val="00F529E8"/>
    <w:rsid w:val="00F53962"/>
    <w:rsid w:val="00F5418E"/>
    <w:rsid w:val="00F54852"/>
    <w:rsid w:val="00F54EFB"/>
    <w:rsid w:val="00F55EFF"/>
    <w:rsid w:val="00F564CD"/>
    <w:rsid w:val="00F5660A"/>
    <w:rsid w:val="00F567C7"/>
    <w:rsid w:val="00F56998"/>
    <w:rsid w:val="00F56D27"/>
    <w:rsid w:val="00F57D82"/>
    <w:rsid w:val="00F6009C"/>
    <w:rsid w:val="00F60D89"/>
    <w:rsid w:val="00F6173D"/>
    <w:rsid w:val="00F61E71"/>
    <w:rsid w:val="00F624CE"/>
    <w:rsid w:val="00F62B21"/>
    <w:rsid w:val="00F641B5"/>
    <w:rsid w:val="00F64467"/>
    <w:rsid w:val="00F644B9"/>
    <w:rsid w:val="00F64939"/>
    <w:rsid w:val="00F64951"/>
    <w:rsid w:val="00F66964"/>
    <w:rsid w:val="00F70033"/>
    <w:rsid w:val="00F712DB"/>
    <w:rsid w:val="00F71370"/>
    <w:rsid w:val="00F714B2"/>
    <w:rsid w:val="00F714E4"/>
    <w:rsid w:val="00F71609"/>
    <w:rsid w:val="00F71AD5"/>
    <w:rsid w:val="00F726A4"/>
    <w:rsid w:val="00F729E1"/>
    <w:rsid w:val="00F74F2B"/>
    <w:rsid w:val="00F75341"/>
    <w:rsid w:val="00F7534E"/>
    <w:rsid w:val="00F7554E"/>
    <w:rsid w:val="00F76152"/>
    <w:rsid w:val="00F7792A"/>
    <w:rsid w:val="00F81699"/>
    <w:rsid w:val="00F81836"/>
    <w:rsid w:val="00F81A51"/>
    <w:rsid w:val="00F82195"/>
    <w:rsid w:val="00F837F4"/>
    <w:rsid w:val="00F83DEE"/>
    <w:rsid w:val="00F83FCD"/>
    <w:rsid w:val="00F84E2F"/>
    <w:rsid w:val="00F87634"/>
    <w:rsid w:val="00F87CD7"/>
    <w:rsid w:val="00F90411"/>
    <w:rsid w:val="00F91BC6"/>
    <w:rsid w:val="00F92955"/>
    <w:rsid w:val="00F92AD8"/>
    <w:rsid w:val="00F92C48"/>
    <w:rsid w:val="00F933A6"/>
    <w:rsid w:val="00F936AC"/>
    <w:rsid w:val="00F93EDB"/>
    <w:rsid w:val="00F94C64"/>
    <w:rsid w:val="00F95000"/>
    <w:rsid w:val="00F95F99"/>
    <w:rsid w:val="00F97729"/>
    <w:rsid w:val="00F978C7"/>
    <w:rsid w:val="00FA060F"/>
    <w:rsid w:val="00FA1C19"/>
    <w:rsid w:val="00FA2292"/>
    <w:rsid w:val="00FA25C6"/>
    <w:rsid w:val="00FA4120"/>
    <w:rsid w:val="00FA4CD3"/>
    <w:rsid w:val="00FA604D"/>
    <w:rsid w:val="00FB0670"/>
    <w:rsid w:val="00FB0A0A"/>
    <w:rsid w:val="00FB124D"/>
    <w:rsid w:val="00FB1FAB"/>
    <w:rsid w:val="00FB20F9"/>
    <w:rsid w:val="00FB21DD"/>
    <w:rsid w:val="00FB235E"/>
    <w:rsid w:val="00FB33F0"/>
    <w:rsid w:val="00FB36E8"/>
    <w:rsid w:val="00FB654D"/>
    <w:rsid w:val="00FB6694"/>
    <w:rsid w:val="00FB6A3B"/>
    <w:rsid w:val="00FB6A98"/>
    <w:rsid w:val="00FB6C2E"/>
    <w:rsid w:val="00FB7FE2"/>
    <w:rsid w:val="00FC16BA"/>
    <w:rsid w:val="00FC2BB0"/>
    <w:rsid w:val="00FC5354"/>
    <w:rsid w:val="00FC64D3"/>
    <w:rsid w:val="00FD0684"/>
    <w:rsid w:val="00FD0878"/>
    <w:rsid w:val="00FD1A32"/>
    <w:rsid w:val="00FD21B5"/>
    <w:rsid w:val="00FD337F"/>
    <w:rsid w:val="00FD3B2B"/>
    <w:rsid w:val="00FD4A10"/>
    <w:rsid w:val="00FD4BE4"/>
    <w:rsid w:val="00FD618E"/>
    <w:rsid w:val="00FD6701"/>
    <w:rsid w:val="00FD6EB9"/>
    <w:rsid w:val="00FD6F66"/>
    <w:rsid w:val="00FD6F96"/>
    <w:rsid w:val="00FD74BA"/>
    <w:rsid w:val="00FE0094"/>
    <w:rsid w:val="00FE2177"/>
    <w:rsid w:val="00FE2892"/>
    <w:rsid w:val="00FE3436"/>
    <w:rsid w:val="00FE36C0"/>
    <w:rsid w:val="00FE4495"/>
    <w:rsid w:val="00FE4A3C"/>
    <w:rsid w:val="00FE5BED"/>
    <w:rsid w:val="00FE5EA4"/>
    <w:rsid w:val="00FE6479"/>
    <w:rsid w:val="00FE6A88"/>
    <w:rsid w:val="00FE73CB"/>
    <w:rsid w:val="00FE73FF"/>
    <w:rsid w:val="00FE7E2A"/>
    <w:rsid w:val="00FF3720"/>
    <w:rsid w:val="00FF4B24"/>
    <w:rsid w:val="00FF4B74"/>
    <w:rsid w:val="00FF5392"/>
    <w:rsid w:val="00FF54B6"/>
    <w:rsid w:val="00FF599D"/>
    <w:rsid w:val="00FF5BC2"/>
    <w:rsid w:val="00FF5C17"/>
    <w:rsid w:val="00FF6083"/>
    <w:rsid w:val="00FF6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98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97ECA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97EC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unhideWhenUsed/>
    <w:rsid w:val="00876484"/>
  </w:style>
  <w:style w:type="paragraph" w:styleId="a3">
    <w:name w:val="footer"/>
    <w:basedOn w:val="a"/>
    <w:link w:val="a4"/>
    <w:unhideWhenUsed/>
    <w:rsid w:val="0087648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4">
    <w:name w:val="Нижний колонтитул Знак"/>
    <w:link w:val="a3"/>
    <w:rsid w:val="0087648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nhideWhenUsed/>
    <w:rsid w:val="0087648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876484"/>
    <w:rPr>
      <w:rFonts w:ascii="Tahoma" w:hAnsi="Tahoma" w:cs="Tahoma"/>
      <w:sz w:val="16"/>
      <w:szCs w:val="16"/>
    </w:rPr>
  </w:style>
  <w:style w:type="paragraph" w:styleId="a7">
    <w:name w:val="Normal (Web)"/>
    <w:basedOn w:val="a"/>
    <w:rsid w:val="0087648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876484"/>
    <w:pPr>
      <w:spacing w:after="0" w:line="240" w:lineRule="auto"/>
      <w:ind w:firstLine="900"/>
      <w:jc w:val="both"/>
    </w:pPr>
    <w:rPr>
      <w:rFonts w:ascii="Tahoma" w:eastAsia="Times New Roman" w:hAnsi="Tahoma"/>
      <w:b/>
      <w:bCs/>
      <w:sz w:val="28"/>
      <w:szCs w:val="20"/>
      <w:lang w:eastAsia="ru-RU"/>
    </w:rPr>
  </w:style>
  <w:style w:type="character" w:customStyle="1" w:styleId="22">
    <w:name w:val="Основной текст с отступом 2 Знак"/>
    <w:link w:val="21"/>
    <w:rsid w:val="00876484"/>
    <w:rPr>
      <w:rFonts w:ascii="Tahoma" w:eastAsia="Times New Roman" w:hAnsi="Tahoma" w:cs="Tahoma"/>
      <w:b/>
      <w:bCs/>
      <w:sz w:val="28"/>
      <w:szCs w:val="20"/>
      <w:lang w:eastAsia="ru-RU"/>
    </w:rPr>
  </w:style>
  <w:style w:type="paragraph" w:styleId="a8">
    <w:name w:val="Body Text"/>
    <w:basedOn w:val="a"/>
    <w:link w:val="a9"/>
    <w:unhideWhenUsed/>
    <w:rsid w:val="00876484"/>
    <w:pPr>
      <w:spacing w:after="120"/>
    </w:pPr>
  </w:style>
  <w:style w:type="character" w:customStyle="1" w:styleId="a9">
    <w:name w:val="Основной текст Знак"/>
    <w:basedOn w:val="a0"/>
    <w:link w:val="a8"/>
    <w:rsid w:val="00876484"/>
  </w:style>
  <w:style w:type="table" w:customStyle="1" w:styleId="12">
    <w:name w:val="Сетка таблицы1"/>
    <w:basedOn w:val="a1"/>
    <w:next w:val="aa"/>
    <w:rsid w:val="0087648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876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caption"/>
    <w:basedOn w:val="a"/>
    <w:next w:val="a"/>
    <w:unhideWhenUsed/>
    <w:qFormat/>
    <w:rsid w:val="00876484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ac">
    <w:name w:val="Без интервала Знак"/>
    <w:link w:val="ad"/>
    <w:uiPriority w:val="99"/>
    <w:locked/>
    <w:rsid w:val="00876484"/>
    <w:rPr>
      <w:rFonts w:ascii="Times New Roman" w:eastAsia="Times New Roman" w:hAnsi="Times New Roman"/>
      <w:sz w:val="22"/>
      <w:szCs w:val="22"/>
      <w:lang w:val="ru-RU" w:eastAsia="en-US" w:bidi="ar-SA"/>
    </w:rPr>
  </w:style>
  <w:style w:type="paragraph" w:styleId="ad">
    <w:name w:val="No Spacing"/>
    <w:link w:val="ac"/>
    <w:uiPriority w:val="99"/>
    <w:qFormat/>
    <w:rsid w:val="00876484"/>
    <w:rPr>
      <w:rFonts w:ascii="Times New Roman" w:eastAsia="Times New Roman" w:hAnsi="Times New Roman"/>
      <w:sz w:val="22"/>
      <w:szCs w:val="22"/>
      <w:lang w:eastAsia="en-US"/>
    </w:rPr>
  </w:style>
  <w:style w:type="character" w:styleId="ae">
    <w:name w:val="Strong"/>
    <w:uiPriority w:val="22"/>
    <w:qFormat/>
    <w:rsid w:val="00876484"/>
    <w:rPr>
      <w:b/>
      <w:bCs/>
    </w:rPr>
  </w:style>
  <w:style w:type="paragraph" w:customStyle="1" w:styleId="af">
    <w:name w:val="МОЕ"/>
    <w:basedOn w:val="a"/>
    <w:rsid w:val="00876484"/>
    <w:pPr>
      <w:widowControl w:val="0"/>
      <w:snapToGrid w:val="0"/>
      <w:spacing w:after="0" w:line="240" w:lineRule="auto"/>
      <w:ind w:firstLine="709"/>
      <w:jc w:val="both"/>
    </w:pPr>
    <w:rPr>
      <w:rFonts w:ascii="Times New Roman" w:eastAsia="Times New Roman" w:hAnsi="Times New Roman"/>
      <w:spacing w:val="10"/>
      <w:sz w:val="28"/>
      <w:szCs w:val="28"/>
      <w:lang w:eastAsia="ru-RU"/>
    </w:rPr>
  </w:style>
  <w:style w:type="paragraph" w:customStyle="1" w:styleId="Style78">
    <w:name w:val="Style78"/>
    <w:basedOn w:val="a"/>
    <w:rsid w:val="00876484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01">
    <w:name w:val="Font Style101"/>
    <w:rsid w:val="00876484"/>
    <w:rPr>
      <w:rFonts w:ascii="Times New Roman" w:hAnsi="Times New Roman" w:cs="Times New Roman"/>
      <w:sz w:val="18"/>
      <w:szCs w:val="18"/>
    </w:rPr>
  </w:style>
  <w:style w:type="paragraph" w:customStyle="1" w:styleId="Style73">
    <w:name w:val="Style73"/>
    <w:basedOn w:val="a"/>
    <w:rsid w:val="00876484"/>
    <w:pPr>
      <w:widowControl w:val="0"/>
      <w:autoSpaceDE w:val="0"/>
      <w:autoSpaceDN w:val="0"/>
      <w:adjustRightInd w:val="0"/>
      <w:spacing w:after="0" w:line="23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0">
    <w:name w:val="List Paragraph"/>
    <w:aliases w:val="Варианты ответов"/>
    <w:basedOn w:val="a"/>
    <w:link w:val="af1"/>
    <w:qFormat/>
    <w:rsid w:val="00876484"/>
    <w:pPr>
      <w:ind w:left="720"/>
      <w:contextualSpacing/>
    </w:pPr>
  </w:style>
  <w:style w:type="character" w:styleId="af2">
    <w:name w:val="Hyperlink"/>
    <w:uiPriority w:val="99"/>
    <w:unhideWhenUsed/>
    <w:rsid w:val="00876484"/>
    <w:rPr>
      <w:color w:val="0000FF"/>
      <w:u w:val="single"/>
    </w:rPr>
  </w:style>
  <w:style w:type="paragraph" w:customStyle="1" w:styleId="Pa2">
    <w:name w:val="Pa2"/>
    <w:basedOn w:val="a"/>
    <w:next w:val="a"/>
    <w:uiPriority w:val="99"/>
    <w:rsid w:val="00BF3B98"/>
    <w:pPr>
      <w:autoSpaceDE w:val="0"/>
      <w:autoSpaceDN w:val="0"/>
      <w:adjustRightInd w:val="0"/>
      <w:spacing w:after="0" w:line="189" w:lineRule="atLeast"/>
    </w:pPr>
    <w:rPr>
      <w:rFonts w:ascii="Times New Roman" w:hAnsi="Times New Roman"/>
      <w:sz w:val="24"/>
      <w:szCs w:val="24"/>
    </w:rPr>
  </w:style>
  <w:style w:type="character" w:customStyle="1" w:styleId="A20">
    <w:name w:val="A2"/>
    <w:uiPriority w:val="99"/>
    <w:rsid w:val="00BF3B98"/>
    <w:rPr>
      <w:color w:val="000000"/>
      <w:sz w:val="18"/>
      <w:szCs w:val="18"/>
    </w:rPr>
  </w:style>
  <w:style w:type="table" w:customStyle="1" w:styleId="23">
    <w:name w:val="Сетка таблицы2"/>
    <w:basedOn w:val="a1"/>
    <w:next w:val="aa"/>
    <w:uiPriority w:val="59"/>
    <w:rsid w:val="004872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a"/>
    <w:uiPriority w:val="59"/>
    <w:rsid w:val="00E45B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35E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link w:val="1"/>
    <w:rsid w:val="00A97ECA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A97ECA"/>
    <w:rPr>
      <w:rFonts w:ascii="Times New Roman" w:eastAsia="Times New Roman" w:hAnsi="Times New Roman" w:cs="Times New Roman"/>
      <w:b/>
      <w:sz w:val="24"/>
      <w:szCs w:val="20"/>
    </w:rPr>
  </w:style>
  <w:style w:type="numbering" w:customStyle="1" w:styleId="24">
    <w:name w:val="Нет списка2"/>
    <w:next w:val="a2"/>
    <w:uiPriority w:val="99"/>
    <w:semiHidden/>
    <w:unhideWhenUsed/>
    <w:rsid w:val="00A97ECA"/>
  </w:style>
  <w:style w:type="character" w:styleId="af3">
    <w:name w:val="FollowedHyperlink"/>
    <w:uiPriority w:val="99"/>
    <w:semiHidden/>
    <w:unhideWhenUsed/>
    <w:rsid w:val="00A97ECA"/>
    <w:rPr>
      <w:color w:val="800080"/>
      <w:u w:val="single"/>
    </w:rPr>
  </w:style>
  <w:style w:type="paragraph" w:styleId="af4">
    <w:name w:val="header"/>
    <w:basedOn w:val="a"/>
    <w:link w:val="af5"/>
    <w:uiPriority w:val="99"/>
    <w:unhideWhenUsed/>
    <w:rsid w:val="00A97EC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Верхний колонтитул Знак"/>
    <w:link w:val="af4"/>
    <w:uiPriority w:val="99"/>
    <w:rsid w:val="00A97E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Title"/>
    <w:basedOn w:val="a"/>
    <w:next w:val="a"/>
    <w:link w:val="af7"/>
    <w:qFormat/>
    <w:rsid w:val="00A97EC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7">
    <w:name w:val="Название Знак"/>
    <w:link w:val="af6"/>
    <w:rsid w:val="00A97EC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8">
    <w:name w:val="Body Text Indent"/>
    <w:basedOn w:val="a"/>
    <w:link w:val="af9"/>
    <w:unhideWhenUsed/>
    <w:rsid w:val="00A97ECA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Основной текст с отступом Знак"/>
    <w:link w:val="af8"/>
    <w:rsid w:val="00A97E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Date"/>
    <w:basedOn w:val="a"/>
    <w:link w:val="afb"/>
    <w:unhideWhenUsed/>
    <w:rsid w:val="00A97ECA"/>
    <w:pPr>
      <w:spacing w:after="0" w:line="240" w:lineRule="auto"/>
    </w:pPr>
    <w:rPr>
      <w:rFonts w:ascii="Times New Roman" w:eastAsia="Times New Roman" w:hAnsi="Times New Roman"/>
      <w:sz w:val="16"/>
      <w:szCs w:val="20"/>
    </w:rPr>
  </w:style>
  <w:style w:type="character" w:customStyle="1" w:styleId="afb">
    <w:name w:val="Дата Знак"/>
    <w:link w:val="afa"/>
    <w:rsid w:val="00A97ECA"/>
    <w:rPr>
      <w:rFonts w:ascii="Times New Roman" w:eastAsia="Times New Roman" w:hAnsi="Times New Roman" w:cs="Times New Roman"/>
      <w:sz w:val="16"/>
      <w:szCs w:val="20"/>
    </w:rPr>
  </w:style>
  <w:style w:type="paragraph" w:customStyle="1" w:styleId="afc">
    <w:name w:val="Знак Знак Знак Знак Знак Знак Знак"/>
    <w:basedOn w:val="a"/>
    <w:rsid w:val="00A97EC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p1">
    <w:name w:val="p1"/>
    <w:basedOn w:val="a"/>
    <w:rsid w:val="00A97E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A97E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3">
    <w:name w:val="p3"/>
    <w:basedOn w:val="a"/>
    <w:rsid w:val="00A97E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4">
    <w:name w:val="p4"/>
    <w:basedOn w:val="a"/>
    <w:rsid w:val="00A97E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">
    <w:name w:val="p5"/>
    <w:basedOn w:val="a"/>
    <w:rsid w:val="00A97E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6">
    <w:name w:val="p6"/>
    <w:basedOn w:val="a"/>
    <w:rsid w:val="00A97E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7">
    <w:name w:val="p7"/>
    <w:basedOn w:val="a"/>
    <w:rsid w:val="00A97E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8">
    <w:name w:val="p8"/>
    <w:basedOn w:val="a"/>
    <w:rsid w:val="00A97E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9">
    <w:name w:val="p9"/>
    <w:basedOn w:val="a"/>
    <w:rsid w:val="00A97E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">
    <w:name w:val="p10"/>
    <w:basedOn w:val="a"/>
    <w:rsid w:val="00A97E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Знак Знак2"/>
    <w:rsid w:val="00A97ECA"/>
    <w:rPr>
      <w:lang w:val="ru-RU" w:eastAsia="ru-RU" w:bidi="ar-SA"/>
    </w:rPr>
  </w:style>
  <w:style w:type="character" w:customStyle="1" w:styleId="s1">
    <w:name w:val="s1"/>
    <w:rsid w:val="00A97ECA"/>
  </w:style>
  <w:style w:type="character" w:customStyle="1" w:styleId="s2">
    <w:name w:val="s2"/>
    <w:rsid w:val="00A97ECA"/>
  </w:style>
  <w:style w:type="character" w:customStyle="1" w:styleId="s3">
    <w:name w:val="s3"/>
    <w:rsid w:val="00A97ECA"/>
  </w:style>
  <w:style w:type="character" w:customStyle="1" w:styleId="s4">
    <w:name w:val="s4"/>
    <w:rsid w:val="00A97ECA"/>
  </w:style>
  <w:style w:type="character" w:customStyle="1" w:styleId="13">
    <w:name w:val="Верхний колонтитул Знак1"/>
    <w:uiPriority w:val="99"/>
    <w:semiHidden/>
    <w:rsid w:val="00A97ECA"/>
  </w:style>
  <w:style w:type="character" w:customStyle="1" w:styleId="14">
    <w:name w:val="Нижний колонтитул Знак1"/>
    <w:uiPriority w:val="99"/>
    <w:semiHidden/>
    <w:rsid w:val="00A97ECA"/>
  </w:style>
  <w:style w:type="character" w:customStyle="1" w:styleId="15">
    <w:name w:val="Знак Знак1"/>
    <w:rsid w:val="00A97ECA"/>
  </w:style>
  <w:style w:type="table" w:customStyle="1" w:styleId="4">
    <w:name w:val="Сетка таблицы4"/>
    <w:basedOn w:val="a1"/>
    <w:next w:val="aa"/>
    <w:rsid w:val="00A97EC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2"/>
    <w:basedOn w:val="a"/>
    <w:link w:val="27"/>
    <w:uiPriority w:val="99"/>
    <w:unhideWhenUsed/>
    <w:rsid w:val="004632FF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7">
    <w:name w:val="Основной текст 2 Знак"/>
    <w:link w:val="26"/>
    <w:uiPriority w:val="99"/>
    <w:rsid w:val="004632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184B0A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8">
    <w:name w:val="toc 2"/>
    <w:basedOn w:val="a"/>
    <w:next w:val="a"/>
    <w:autoRedefine/>
    <w:uiPriority w:val="39"/>
    <w:unhideWhenUsed/>
    <w:qFormat/>
    <w:rsid w:val="00184B0A"/>
    <w:pPr>
      <w:spacing w:after="100"/>
      <w:ind w:left="220"/>
    </w:pPr>
    <w:rPr>
      <w:rFonts w:eastAsia="Times New Roman"/>
    </w:rPr>
  </w:style>
  <w:style w:type="paragraph" w:styleId="16">
    <w:name w:val="toc 1"/>
    <w:basedOn w:val="a"/>
    <w:next w:val="a"/>
    <w:autoRedefine/>
    <w:uiPriority w:val="39"/>
    <w:semiHidden/>
    <w:unhideWhenUsed/>
    <w:qFormat/>
    <w:rsid w:val="00184B0A"/>
    <w:pPr>
      <w:spacing w:after="100"/>
    </w:pPr>
    <w:rPr>
      <w:rFonts w:eastAsia="Times New Roman"/>
    </w:rPr>
  </w:style>
  <w:style w:type="paragraph" w:styleId="30">
    <w:name w:val="toc 3"/>
    <w:basedOn w:val="a"/>
    <w:next w:val="a"/>
    <w:autoRedefine/>
    <w:uiPriority w:val="39"/>
    <w:unhideWhenUsed/>
    <w:qFormat/>
    <w:rsid w:val="00184B0A"/>
    <w:pPr>
      <w:spacing w:after="100"/>
      <w:ind w:left="440"/>
    </w:pPr>
    <w:rPr>
      <w:rFonts w:eastAsia="Times New Roman"/>
    </w:rPr>
  </w:style>
  <w:style w:type="character" w:customStyle="1" w:styleId="fs12">
    <w:name w:val="fs12"/>
    <w:basedOn w:val="a0"/>
    <w:rsid w:val="009803F2"/>
  </w:style>
  <w:style w:type="character" w:customStyle="1" w:styleId="af1">
    <w:name w:val="Абзац списка Знак"/>
    <w:aliases w:val="Варианты ответов Знак"/>
    <w:basedOn w:val="a0"/>
    <w:link w:val="af0"/>
    <w:rsid w:val="00D736AD"/>
    <w:rPr>
      <w:sz w:val="22"/>
      <w:szCs w:val="22"/>
      <w:lang w:eastAsia="en-US"/>
    </w:rPr>
  </w:style>
  <w:style w:type="character" w:styleId="afe">
    <w:name w:val="page number"/>
    <w:basedOn w:val="a0"/>
    <w:rsid w:val="00E01230"/>
  </w:style>
  <w:style w:type="character" w:customStyle="1" w:styleId="210">
    <w:name w:val="Знак Знак21"/>
    <w:rsid w:val="00E01230"/>
    <w:rPr>
      <w:lang w:val="ru-RU" w:eastAsia="ru-RU" w:bidi="ar-SA"/>
    </w:rPr>
  </w:style>
  <w:style w:type="numbering" w:customStyle="1" w:styleId="31">
    <w:name w:val="Нет списка3"/>
    <w:next w:val="a2"/>
    <w:semiHidden/>
    <w:rsid w:val="00E01230"/>
  </w:style>
  <w:style w:type="character" w:customStyle="1" w:styleId="110">
    <w:name w:val="Знак Знак11"/>
    <w:rsid w:val="00E01230"/>
  </w:style>
  <w:style w:type="numbering" w:customStyle="1" w:styleId="40">
    <w:name w:val="Нет списка4"/>
    <w:next w:val="a2"/>
    <w:semiHidden/>
    <w:rsid w:val="00E01230"/>
  </w:style>
  <w:style w:type="character" w:customStyle="1" w:styleId="extended-textfull">
    <w:name w:val="extended-text__full"/>
    <w:basedOn w:val="a0"/>
    <w:rsid w:val="009115CA"/>
  </w:style>
  <w:style w:type="paragraph" w:customStyle="1" w:styleId="newsheader">
    <w:name w:val="news_header"/>
    <w:basedOn w:val="a"/>
    <w:rsid w:val="00E67D0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">
    <w:name w:val="Основной текст_"/>
    <w:basedOn w:val="a0"/>
    <w:link w:val="29"/>
    <w:rsid w:val="00E67D09"/>
    <w:rPr>
      <w:rFonts w:ascii="Palatino Linotype" w:eastAsia="Palatino Linotype" w:hAnsi="Palatino Linotype" w:cs="Palatino Linotype"/>
      <w:i/>
      <w:iCs/>
      <w:sz w:val="19"/>
      <w:szCs w:val="19"/>
      <w:shd w:val="clear" w:color="auto" w:fill="FFFFFF"/>
    </w:rPr>
  </w:style>
  <w:style w:type="character" w:customStyle="1" w:styleId="aff0">
    <w:name w:val="Основной текст + Полужирный"/>
    <w:basedOn w:val="aff"/>
    <w:rsid w:val="00E67D09"/>
    <w:rPr>
      <w:rFonts w:ascii="Palatino Linotype" w:eastAsia="Palatino Linotype" w:hAnsi="Palatino Linotype" w:cs="Palatino Linotype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aff1">
    <w:name w:val="Основной текст + Не курсив"/>
    <w:basedOn w:val="aff"/>
    <w:rsid w:val="00E67D09"/>
    <w:rPr>
      <w:rFonts w:ascii="Palatino Linotype" w:eastAsia="Palatino Linotype" w:hAnsi="Palatino Linotype" w:cs="Palatino Linotype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29">
    <w:name w:val="Основной текст2"/>
    <w:basedOn w:val="a"/>
    <w:link w:val="aff"/>
    <w:rsid w:val="00E67D09"/>
    <w:pPr>
      <w:widowControl w:val="0"/>
      <w:shd w:val="clear" w:color="auto" w:fill="FFFFFF"/>
      <w:spacing w:before="240" w:after="120" w:line="317" w:lineRule="exact"/>
      <w:jc w:val="both"/>
    </w:pPr>
    <w:rPr>
      <w:rFonts w:ascii="Palatino Linotype" w:eastAsia="Palatino Linotype" w:hAnsi="Palatino Linotype" w:cs="Palatino Linotype"/>
      <w:i/>
      <w:iCs/>
      <w:sz w:val="19"/>
      <w:szCs w:val="19"/>
      <w:lang w:eastAsia="ru-RU"/>
    </w:rPr>
  </w:style>
  <w:style w:type="character" w:customStyle="1" w:styleId="msoins0">
    <w:name w:val="msoins"/>
    <w:basedOn w:val="a0"/>
    <w:rsid w:val="00521B79"/>
  </w:style>
  <w:style w:type="paragraph" w:customStyle="1" w:styleId="formattext">
    <w:name w:val="formattext"/>
    <w:basedOn w:val="a"/>
    <w:rsid w:val="00ED62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2">
    <w:name w:val="Emphasis"/>
    <w:basedOn w:val="a0"/>
    <w:uiPriority w:val="20"/>
    <w:qFormat/>
    <w:rsid w:val="005E4726"/>
    <w:rPr>
      <w:i/>
      <w:iCs/>
    </w:rPr>
  </w:style>
  <w:style w:type="paragraph" w:customStyle="1" w:styleId="6eea6d4a6125da33mrcssattr">
    <w:name w:val="6eea6d4a6125da33_mr_css_attr"/>
    <w:basedOn w:val="a"/>
    <w:rsid w:val="005E47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rsid w:val="005E4726"/>
  </w:style>
  <w:style w:type="character" w:customStyle="1" w:styleId="wmi-callto">
    <w:name w:val="wmi-callto"/>
    <w:basedOn w:val="a0"/>
    <w:rsid w:val="00F71AD5"/>
  </w:style>
  <w:style w:type="paragraph" w:customStyle="1" w:styleId="17">
    <w:name w:val="Обычный1"/>
    <w:rsid w:val="00F71AD5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aff3">
    <w:name w:val="footnote text"/>
    <w:basedOn w:val="a"/>
    <w:link w:val="aff4"/>
    <w:uiPriority w:val="99"/>
    <w:semiHidden/>
    <w:unhideWhenUsed/>
    <w:rsid w:val="00002BBB"/>
    <w:pPr>
      <w:spacing w:after="0" w:line="240" w:lineRule="auto"/>
    </w:pPr>
    <w:rPr>
      <w:sz w:val="20"/>
      <w:szCs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002BBB"/>
    <w:rPr>
      <w:lang w:eastAsia="en-US"/>
    </w:rPr>
  </w:style>
  <w:style w:type="character" w:styleId="aff5">
    <w:name w:val="footnote reference"/>
    <w:basedOn w:val="a0"/>
    <w:uiPriority w:val="99"/>
    <w:semiHidden/>
    <w:unhideWhenUsed/>
    <w:rsid w:val="00002BB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9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03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12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45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83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910779">
                                  <w:marLeft w:val="0"/>
                                  <w:marRight w:val="0"/>
                                  <w:marTop w:val="0"/>
                                  <w:marBottom w:val="4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20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741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0502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60662741">
              <w:marLeft w:val="3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8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61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241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1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565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16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88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885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211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151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2392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6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399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0084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47314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7113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256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0015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42853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4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39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67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61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07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117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50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4951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51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39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579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6433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48933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1510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4604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41714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0267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30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9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1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1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5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60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26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133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54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315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308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340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274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4175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2946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4818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13366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72334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189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9753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0437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9718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3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9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154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3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13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65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17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26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78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5797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4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0159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1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00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498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8681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09801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9414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004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58580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69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0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00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639127">
                                  <w:marLeft w:val="0"/>
                                  <w:marRight w:val="0"/>
                                  <w:marTop w:val="0"/>
                                  <w:marBottom w:val="4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958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0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14486">
          <w:marLeft w:val="0"/>
          <w:marRight w:val="0"/>
          <w:marTop w:val="0"/>
          <w:marBottom w:val="0"/>
          <w:divBdr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divBdr>
          <w:divsChild>
            <w:div w:id="1710641426">
              <w:marLeft w:val="2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03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5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6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9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1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0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66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4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638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54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73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260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5380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724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027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414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9547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235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414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27383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64654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978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8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0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0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0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5529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85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107942">
                                  <w:marLeft w:val="-240"/>
                                  <w:marRight w:val="-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316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97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887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54755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8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9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7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903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973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626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97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887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3742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580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336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7948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323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821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3810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9840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0961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429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28176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3326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7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4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3467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DDDDDD"/>
            <w:bottom w:val="none" w:sz="0" w:space="0" w:color="auto"/>
            <w:right w:val="single" w:sz="4" w:space="0" w:color="DDDDDD"/>
          </w:divBdr>
          <w:divsChild>
            <w:div w:id="1083141606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7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48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16414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22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6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6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924">
              <w:marLeft w:val="0"/>
              <w:marRight w:val="0"/>
              <w:marTop w:val="0"/>
              <w:marBottom w:val="6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98145">
                  <w:marLeft w:val="0"/>
                  <w:marRight w:val="0"/>
                  <w:marTop w:val="0"/>
                  <w:marBottom w:val="0"/>
                  <w:divBdr>
                    <w:top w:val="single" w:sz="6" w:space="14" w:color="F8C891"/>
                    <w:left w:val="single" w:sz="6" w:space="19" w:color="F8C891"/>
                    <w:bottom w:val="single" w:sz="6" w:space="4" w:color="F8C891"/>
                    <w:right w:val="single" w:sz="6" w:space="19" w:color="F8C891"/>
                  </w:divBdr>
                  <w:divsChild>
                    <w:div w:id="165453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14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7117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59207346">
              <w:marLeft w:val="3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8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vitalfarm.ru/farm/catalog/izdeliya_meditsinskogo_naznacheniya/" TargetMode="External"/><Relationship Id="rId18" Type="http://schemas.openxmlformats.org/officeDocument/2006/relationships/hyperlink" Target="http://westcall.spb.ru/corporate/services/network/videl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vitalfarm.ru/farm/catalog/kleenka_podkladnaya/" TargetMode="External"/><Relationship Id="rId17" Type="http://schemas.openxmlformats.org/officeDocument/2006/relationships/chart" Target="charts/chart4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0" Type="http://schemas.openxmlformats.org/officeDocument/2006/relationships/hyperlink" Target="http://westcall.spb.ru/corporate/services/corporative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italfarm.ru/farm/catalog/aptechk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fsin.ru/products/10/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hyperlink" Target="http://westcall.spb.ru/corporate/services/telephony/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yperlink" Target="http://vitalfarm.ru/farm/catalog/sprintsovki_plastizolnye/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9.2075982484229268E-2"/>
          <c:y val="0.10640561821664229"/>
          <c:w val="0.90792408956692916"/>
          <c:h val="0.7738834021087417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53169</c:v>
                </c:pt>
                <c:pt idx="1">
                  <c:v>59007</c:v>
                </c:pt>
                <c:pt idx="2">
                  <c:v>56528</c:v>
                </c:pt>
                <c:pt idx="3">
                  <c:v>60126</c:v>
                </c:pt>
                <c:pt idx="4">
                  <c:v>56777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139-4376-A33E-1463339416E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139-4376-A33E-1463339416EA}"/>
            </c:ext>
          </c:extLst>
        </c:ser>
        <c:gapWidth val="210"/>
        <c:overlap val="98"/>
        <c:axId val="148954112"/>
        <c:axId val="148960000"/>
      </c:barChart>
      <c:lineChart>
        <c:grouping val="standard"/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numRef>
              <c:f>Лист1!$A$2:$A$6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2024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139-4376-A33E-1463339416EA}"/>
            </c:ext>
          </c:extLst>
        </c:ser>
        <c:marker val="1"/>
        <c:axId val="148954112"/>
        <c:axId val="148960000"/>
      </c:lineChart>
      <c:catAx>
        <c:axId val="14895411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960000"/>
        <c:crosses val="autoZero"/>
        <c:auto val="1"/>
        <c:lblAlgn val="ctr"/>
        <c:lblOffset val="100"/>
      </c:catAx>
      <c:valAx>
        <c:axId val="148960000"/>
        <c:scaling>
          <c:orientation val="minMax"/>
          <c:max val="70000"/>
          <c:min val="10000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8954112"/>
        <c:crosses val="autoZero"/>
        <c:crossBetween val="between"/>
        <c:majorUnit val="10000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24986641092940598"/>
          <c:y val="0.10192645274179472"/>
          <c:w val="0.48744666532069347"/>
          <c:h val="0.8176524708604976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>
              <a:noFill/>
            </a:ln>
          </c:spPr>
          <c:explosion val="4"/>
          <c:dPt>
            <c:idx val="0"/>
            <c:explosion val="5"/>
            <c:spPr>
              <a:solidFill>
                <a:schemeClr val="accent1"/>
              </a:solidFill>
              <a:ln w="19050"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587-4B94-AAFA-B11BAE10C35C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2587-4B94-AAFA-B11BAE10C35C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587-4B94-AAFA-B11BAE10C35C}"/>
              </c:ext>
            </c:extLst>
          </c:dPt>
          <c:dLbls>
            <c:dLbl>
              <c:idx val="0"/>
              <c:layout>
                <c:manualLayout>
                  <c:x val="0.12081667676156024"/>
                  <c:y val="-0.18280670561341122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Обрабатывающие производства</a:t>
                    </a:r>
                    <a:r>
                      <a:rPr lang="ru-RU" baseline="0">
                        <a:latin typeface="Times New Roman" pitchFamily="18" charset="0"/>
                        <a:cs typeface="Times New Roman" pitchFamily="18" charset="0"/>
                      </a:rPr>
                      <a:t>; </a:t>
                    </a:r>
                  </a:p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81,3 %</a:t>
                    </a:r>
                  </a:p>
                </c:rich>
              </c:tx>
              <c:showVal val="1"/>
              <c:showCatName val="1"/>
            </c:dLbl>
            <c:dLbl>
              <c:idx val="1"/>
              <c:layout>
                <c:manualLayout>
                  <c:x val="-4.1240157480313934E-2"/>
                  <c:y val="0.20108994440211272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Добыча полезных ископаемых</a:t>
                    </a:r>
                    <a:r>
                      <a:rPr lang="ru-RU" baseline="0">
                        <a:latin typeface="Times New Roman" pitchFamily="18" charset="0"/>
                        <a:cs typeface="Times New Roman" pitchFamily="18" charset="0"/>
                      </a:rPr>
                      <a:t>; </a:t>
                    </a:r>
                  </a:p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0,7 %</a:t>
                    </a:r>
                  </a:p>
                </c:rich>
              </c:tx>
              <c:showVal val="1"/>
              <c:showCatName val="1"/>
            </c:dLbl>
            <c:dLbl>
              <c:idx val="2"/>
              <c:layout>
                <c:manualLayout>
                  <c:x val="-0.12474039302779458"/>
                  <c:y val="3.3154121863799284E-2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Обеспечение электрической энергией, газом и паром</a:t>
                    </a:r>
                    <a:r>
                      <a:rPr lang="ru-RU" baseline="0">
                        <a:latin typeface="Times New Roman" pitchFamily="18" charset="0"/>
                        <a:cs typeface="Times New Roman" pitchFamily="18" charset="0"/>
                      </a:rPr>
                      <a:t>; </a:t>
                    </a:r>
                  </a:p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17,0 %</a:t>
                    </a:r>
                  </a:p>
                </c:rich>
              </c:tx>
              <c:showVal val="1"/>
              <c:showCatName val="1"/>
            </c:dLbl>
            <c:dLbl>
              <c:idx val="3"/>
              <c:layout>
                <c:manualLayout>
                  <c:x val="0.24801147452722755"/>
                  <c:y val="4.3906810035842334E-2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Водоснабжение, водоотведение;</a:t>
                    </a:r>
                    <a:endParaRPr lang="ru-RU" baseline="0">
                      <a:latin typeface="Times New Roman" pitchFamily="18" charset="0"/>
                      <a:cs typeface="Times New Roman" pitchFamily="18" charset="0"/>
                    </a:endParaRPr>
                  </a:p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1,0 %</a:t>
                    </a:r>
                  </a:p>
                </c:rich>
              </c:tx>
              <c:showVal val="1"/>
              <c:showCatName val="1"/>
            </c:dLbl>
            <c:showVal val="1"/>
            <c:showCatName val="1"/>
            <c:showLeaderLines val="1"/>
          </c:dLbls>
          <c:cat>
            <c:strRef>
              <c:f>Лист1!$A$2:$A$5</c:f>
              <c:strCache>
                <c:ptCount val="4"/>
                <c:pt idx="0">
                  <c:v>Обрабатывающие производства</c:v>
                </c:pt>
                <c:pt idx="1">
                  <c:v>Добыча полезных ископаемых</c:v>
                </c:pt>
                <c:pt idx="2">
                  <c:v>Обеспечение электрической энергией, газом и паром</c:v>
                </c:pt>
                <c:pt idx="3">
                  <c:v>Водоснабжение, водоотведение</c:v>
                </c:pt>
              </c:strCache>
            </c:strRef>
          </c:cat>
          <c:val>
            <c:numRef>
              <c:f>Лист1!$B$2:$B$5</c:f>
              <c:numCache>
                <c:formatCode>0.0</c:formatCode>
                <c:ptCount val="4"/>
                <c:pt idx="0">
                  <c:v>81.3</c:v>
                </c:pt>
                <c:pt idx="1">
                  <c:v>0.70000000000000062</c:v>
                </c:pt>
                <c:pt idx="2">
                  <c:v>17</c:v>
                </c:pt>
                <c:pt idx="3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2587-4B94-AAFA-B11BAE10C35C}"/>
            </c:ext>
          </c:extLst>
        </c:ser>
        <c:firstSliceAng val="0"/>
      </c:pieChart>
      <c:spPr>
        <a:noFill/>
        <a:ln>
          <a:noFill/>
        </a:ln>
        <a:effectLst/>
      </c:spPr>
    </c:plotArea>
    <c:plotVisOnly val="1"/>
    <c:dispBlanksAs val="zero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28961305909893215"/>
          <c:y val="0.10218253968253969"/>
          <c:w val="0.42077371489136195"/>
          <c:h val="0.7876984126984405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3"/>
          <c:dLbls>
            <c:dLbl>
              <c:idx val="0"/>
              <c:layout>
                <c:manualLayout>
                  <c:x val="3.4848799702898822E-2"/>
                  <c:y val="-0.1439938295239522"/>
                </c:manualLayout>
              </c:layout>
              <c:showVal val="1"/>
              <c:showCatName val="1"/>
            </c:dLbl>
            <c:dLbl>
              <c:idx val="1"/>
              <c:layout>
                <c:manualLayout>
                  <c:x val="0.18424963175310818"/>
                  <c:y val="-0.18376032805624651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Обеспечение электрической энергией, газом и паром; </a:t>
                    </a:r>
                  </a:p>
                  <a:p>
                    <a:r>
                      <a:rPr lang="ru-RU"/>
                      <a:t>8,8%</a:t>
                    </a:r>
                  </a:p>
                </c:rich>
              </c:tx>
              <c:showVal val="1"/>
              <c:showCatName val="1"/>
            </c:dLbl>
            <c:dLbl>
              <c:idx val="2"/>
              <c:layout>
                <c:manualLayout>
                  <c:x val="0.29679189147461532"/>
                  <c:y val="2.413055661911182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Водоснабжение, водоотведение; сбор и утилизция отходов; </a:t>
                    </a:r>
                  </a:p>
                  <a:p>
                    <a:r>
                      <a:rPr lang="ru-RU"/>
                      <a:t>3,9%</a:t>
                    </a:r>
                  </a:p>
                </c:rich>
              </c:tx>
              <c:showVal val="1"/>
              <c:showCatName val="1"/>
            </c:dLbl>
            <c:dLbl>
              <c:idx val="3"/>
              <c:layout>
                <c:manualLayout>
                  <c:x val="3.2409064924118556E-3"/>
                  <c:y val="8.1775010681804303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Деятельность </a:t>
                    </a:r>
                  </a:p>
                  <a:p>
                    <a:r>
                      <a:rPr lang="ru-RU"/>
                      <a:t>в области информации и связи; </a:t>
                    </a:r>
                  </a:p>
                  <a:p>
                    <a:r>
                      <a:rPr lang="ru-RU"/>
                      <a:t>4,1%</a:t>
                    </a:r>
                  </a:p>
                </c:rich>
              </c:tx>
              <c:showVal val="1"/>
              <c:showCatName val="1"/>
            </c:dLbl>
            <c:dLbl>
              <c:idx val="4"/>
              <c:layout>
                <c:manualLayout>
                  <c:x val="-0.11336529674649173"/>
                  <c:y val="-2.325004300466669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Деятельность профессиональная, научная и техническая; </a:t>
                    </a:r>
                  </a:p>
                  <a:p>
                    <a:r>
                      <a:rPr lang="ru-RU"/>
                      <a:t>9,0%</a:t>
                    </a:r>
                  </a:p>
                </c:rich>
              </c:tx>
              <c:showVal val="1"/>
              <c:showCatName val="1"/>
            </c:dLbl>
            <c:dLbl>
              <c:idx val="5"/>
              <c:layout>
                <c:manualLayout>
                  <c:x val="-8.5916319283618967E-2"/>
                  <c:y val="5.5714515600983304E-2"/>
                </c:manualLayout>
              </c:layout>
              <c:showVal val="1"/>
              <c:showCatName val="1"/>
            </c:dLbl>
            <c:dLbl>
              <c:idx val="6"/>
              <c:layout>
                <c:manualLayout>
                  <c:x val="-0.17959632629387146"/>
                  <c:y val="0.1088396508575963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Образование; </a:t>
                    </a:r>
                  </a:p>
                  <a:p>
                    <a:r>
                      <a:rPr lang="ru-RU"/>
                      <a:t>2,0%</a:t>
                    </a:r>
                  </a:p>
                </c:rich>
              </c:tx>
              <c:showVal val="1"/>
              <c:showCatName val="1"/>
            </c:dLbl>
            <c:dLbl>
              <c:idx val="7"/>
              <c:layout>
                <c:manualLayout>
                  <c:x val="-0.19792229468931646"/>
                  <c:y val="-2.0056488710581369E-2"/>
                </c:manualLayout>
              </c:layout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Прочие отрасли; 7,7%</a:t>
                    </a:r>
                  </a:p>
                </c:rich>
              </c:tx>
              <c:showVal val="1"/>
              <c:showCatName val="1"/>
            </c:dLbl>
            <c:dLbl>
              <c:idx val="8"/>
              <c:layout>
                <c:manualLayout>
                  <c:x val="-8.9781305158796159E-3"/>
                  <c:y val="-3.2652028433021014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Деятельность профессиональная, научная и техническая; </a:t>
                    </a:r>
                  </a:p>
                  <a:p>
                    <a:r>
                      <a:rPr lang="ru-RU"/>
                      <a:t>9,0%</a:t>
                    </a:r>
                  </a:p>
                </c:rich>
              </c:tx>
              <c:showVal val="1"/>
              <c:showCatName val="1"/>
            </c:dLbl>
            <c:dLbl>
              <c:idx val="9"/>
              <c:layout>
                <c:manualLayout>
                  <c:x val="0.25425117567776206"/>
                  <c:y val="-0.10055190247096492"/>
                </c:manualLayout>
              </c:layout>
              <c:showVal val="1"/>
              <c:showCatName val="1"/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showCatName val="1"/>
            <c:showLeaderLines val="1"/>
          </c:dLbls>
          <c:cat>
            <c:strRef>
              <c:f>Лист1!$A$2:$A$11</c:f>
              <c:strCache>
                <c:ptCount val="10"/>
                <c:pt idx="0">
                  <c:v>Сельское хозяйство</c:v>
                </c:pt>
                <c:pt idx="1">
                  <c:v>Обеспечение электрической энергией, газом и паром</c:v>
                </c:pt>
                <c:pt idx="2">
                  <c:v>Водоснабжение, водоотведение; сбор и утилизция отходов</c:v>
                </c:pt>
                <c:pt idx="3">
                  <c:v>Деятельность в области информации и связи</c:v>
                </c:pt>
                <c:pt idx="4">
                  <c:v>Деятельность профессиональная, научная и техническая</c:v>
                </c:pt>
                <c:pt idx="5">
                  <c:v>Обрабатывающие производства</c:v>
                </c:pt>
                <c:pt idx="6">
                  <c:v>Образование </c:v>
                </c:pt>
                <c:pt idx="7">
                  <c:v>Здравоохранение</c:v>
                </c:pt>
                <c:pt idx="8">
                  <c:v>Транспортировка и хранение</c:v>
                </c:pt>
                <c:pt idx="9">
                  <c:v>Прочие отрасли</c:v>
                </c:pt>
              </c:strCache>
            </c:strRef>
          </c:cat>
          <c:val>
            <c:numRef>
              <c:f>Лист1!$B$2:$B$11</c:f>
              <c:numCache>
                <c:formatCode>0.0%</c:formatCode>
                <c:ptCount val="10"/>
                <c:pt idx="0">
                  <c:v>0.38800000000000356</c:v>
                </c:pt>
                <c:pt idx="1">
                  <c:v>8.8000000000000064E-2</c:v>
                </c:pt>
                <c:pt idx="2">
                  <c:v>3.9000000000000014E-2</c:v>
                </c:pt>
                <c:pt idx="3">
                  <c:v>4.1000000000000002E-2</c:v>
                </c:pt>
                <c:pt idx="4">
                  <c:v>9.0000000000000024E-2</c:v>
                </c:pt>
                <c:pt idx="5">
                  <c:v>0.223</c:v>
                </c:pt>
                <c:pt idx="6">
                  <c:v>2.0000000000000011E-2</c:v>
                </c:pt>
                <c:pt idx="7">
                  <c:v>0.05</c:v>
                </c:pt>
                <c:pt idx="8">
                  <c:v>2.4E-2</c:v>
                </c:pt>
                <c:pt idx="9">
                  <c:v>3.6999999999999998E-2</c:v>
                </c:pt>
              </c:numCache>
            </c:numRef>
          </c:val>
        </c:ser>
        <c:firstSliceAng val="0"/>
      </c:pieChart>
    </c:plotArea>
    <c:plotVisOnly val="1"/>
  </c:chart>
  <c:spPr>
    <a:noFill/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7.9391535912029972E-3"/>
          <c:y val="8.9686098654708727E-3"/>
          <c:w val="0.7297824268316826"/>
          <c:h val="0.70508919597391528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0"/>
              <c:layout>
                <c:manualLayout>
                  <c:x val="0"/>
                  <c:y val="7.8420018125537113E-3"/>
                </c:manualLayout>
              </c:layout>
              <c:showVal val="1"/>
            </c:dLbl>
            <c:dLbl>
              <c:idx val="1"/>
              <c:layout>
                <c:manualLayout>
                  <c:x val="-1.6220600162206269E-3"/>
                  <c:y val="6.3841907653919942E-3"/>
                </c:manualLayout>
              </c:layout>
              <c:showVal val="1"/>
            </c:dLbl>
            <c:dLbl>
              <c:idx val="2"/>
              <c:layout>
                <c:manualLayout>
                  <c:x val="1.6220600162206269E-3"/>
                  <c:y val="3.5591963560609426E-3"/>
                </c:manualLayout>
              </c:layout>
              <c:showVal val="1"/>
            </c:dLbl>
            <c:dLbl>
              <c:idx val="3"/>
              <c:layout>
                <c:manualLayout>
                  <c:x val="0"/>
                  <c:y val="6.9910431599639628E-3"/>
                </c:manualLayout>
              </c:layout>
              <c:showVal val="1"/>
            </c:dLbl>
            <c:dLbl>
              <c:idx val="4"/>
              <c:layout>
                <c:manualLayout>
                  <c:x val="0"/>
                  <c:y val="-8.4792203665124827E-3"/>
                </c:manualLayout>
              </c:layout>
              <c:showVal val="1"/>
            </c:dLbl>
            <c:dLbl>
              <c:idx val="5"/>
              <c:layout>
                <c:manualLayout>
                  <c:x val="3.2440944881890897E-3"/>
                  <c:y val="1.1557685724067252E-2"/>
                </c:manualLayout>
              </c:layout>
              <c:showVal val="1"/>
            </c:dLbl>
            <c:dLbl>
              <c:idx val="6"/>
              <c:layout>
                <c:manualLayout>
                  <c:x val="0"/>
                  <c:y val="1.4947447712533701E-2"/>
                </c:manualLayout>
              </c:layout>
              <c:showVal val="1"/>
            </c:dLbl>
            <c:dLbl>
              <c:idx val="7"/>
              <c:layout>
                <c:manualLayout>
                  <c:x val="5.9474846869586908E-17"/>
                  <c:y val="8.9686098654708727E-3"/>
                </c:manualLayout>
              </c:layout>
              <c:showVal val="1"/>
            </c:dLbl>
            <c:dLbl>
              <c:idx val="8"/>
              <c:layout>
                <c:manualLayout>
                  <c:x val="0"/>
                  <c:y val="7.7821011673151804E-3"/>
                </c:manualLayout>
              </c:layout>
              <c:showVal val="1"/>
            </c:dLbl>
            <c:delete val="1"/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</c:dLbls>
          <c:cat>
            <c:strRef>
              <c:f>Лист1!$A$2:$A$12</c:f>
              <c:strCache>
                <c:ptCount val="11"/>
                <c:pt idx="0">
                  <c:v>Обеспечение эл.энергией, газом и паром</c:v>
                </c:pt>
                <c:pt idx="1">
                  <c:v>Сельское хозяйство</c:v>
                </c:pt>
                <c:pt idx="2">
                  <c:v>Обрабатывающие производства</c:v>
                </c:pt>
                <c:pt idx="3">
                  <c:v>Строительство</c:v>
                </c:pt>
                <c:pt idx="4">
                  <c:v>Деятельность профессиональная, научная и техническая</c:v>
                </c:pt>
                <c:pt idx="5">
                  <c:v>Транспортировка и хранение</c:v>
                </c:pt>
                <c:pt idx="6">
                  <c:v>Оптовая и розничная торговля</c:v>
                </c:pt>
                <c:pt idx="7">
                  <c:v>Образование</c:v>
                </c:pt>
                <c:pt idx="8">
                  <c:v>Здравоохранение</c:v>
                </c:pt>
                <c:pt idx="9">
                  <c:v>Культура</c:v>
                </c:pt>
                <c:pt idx="10">
                  <c:v>Водоснабжение, водоотведение</c:v>
                </c:pt>
              </c:strCache>
            </c:strRef>
          </c:cat>
          <c:val>
            <c:numRef>
              <c:f>Лист1!$B$2:$B$12</c:f>
              <c:numCache>
                <c:formatCode>#,##0</c:formatCode>
                <c:ptCount val="11"/>
                <c:pt idx="0">
                  <c:v>127258.5</c:v>
                </c:pt>
                <c:pt idx="1">
                  <c:v>110215</c:v>
                </c:pt>
                <c:pt idx="2">
                  <c:v>95691.5</c:v>
                </c:pt>
                <c:pt idx="3" formatCode="General">
                  <c:v>87956</c:v>
                </c:pt>
                <c:pt idx="4">
                  <c:v>80207.899999999994</c:v>
                </c:pt>
                <c:pt idx="5">
                  <c:v>76362.899999999994</c:v>
                </c:pt>
                <c:pt idx="6">
                  <c:v>76298.3</c:v>
                </c:pt>
                <c:pt idx="7">
                  <c:v>68548.5</c:v>
                </c:pt>
                <c:pt idx="8">
                  <c:v>64357</c:v>
                </c:pt>
                <c:pt idx="9">
                  <c:v>63457.2</c:v>
                </c:pt>
                <c:pt idx="10">
                  <c:v>54335.199999999997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Лист1!$A$2:$A$12</c:f>
              <c:strCache>
                <c:ptCount val="11"/>
                <c:pt idx="0">
                  <c:v>Обеспечение эл.энергией, газом и паром</c:v>
                </c:pt>
                <c:pt idx="1">
                  <c:v>Сельское хозяйство</c:v>
                </c:pt>
                <c:pt idx="2">
                  <c:v>Обрабатывающие производства</c:v>
                </c:pt>
                <c:pt idx="3">
                  <c:v>Строительство</c:v>
                </c:pt>
                <c:pt idx="4">
                  <c:v>Деятельность профессиональная, научная и техническая</c:v>
                </c:pt>
                <c:pt idx="5">
                  <c:v>Транспортировка и хранение</c:v>
                </c:pt>
                <c:pt idx="6">
                  <c:v>Оптовая и розничная торговля</c:v>
                </c:pt>
                <c:pt idx="7">
                  <c:v>Образование</c:v>
                </c:pt>
                <c:pt idx="8">
                  <c:v>Здравоохранение</c:v>
                </c:pt>
                <c:pt idx="9">
                  <c:v>Культура</c:v>
                </c:pt>
                <c:pt idx="10">
                  <c:v>Водоснабжение, водоотведение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Лист1!$A$2:$A$12</c:f>
              <c:strCache>
                <c:ptCount val="11"/>
                <c:pt idx="0">
                  <c:v>Обеспечение эл.энергией, газом и паром</c:v>
                </c:pt>
                <c:pt idx="1">
                  <c:v>Сельское хозяйство</c:v>
                </c:pt>
                <c:pt idx="2">
                  <c:v>Обрабатывающие производства</c:v>
                </c:pt>
                <c:pt idx="3">
                  <c:v>Строительство</c:v>
                </c:pt>
                <c:pt idx="4">
                  <c:v>Деятельность профессиональная, научная и техническая</c:v>
                </c:pt>
                <c:pt idx="5">
                  <c:v>Транспортировка и хранение</c:v>
                </c:pt>
                <c:pt idx="6">
                  <c:v>Оптовая и розничная торговля</c:v>
                </c:pt>
                <c:pt idx="7">
                  <c:v>Образование</c:v>
                </c:pt>
                <c:pt idx="8">
                  <c:v>Здравоохранение</c:v>
                </c:pt>
                <c:pt idx="9">
                  <c:v>Культура</c:v>
                </c:pt>
                <c:pt idx="10">
                  <c:v>Водоснабжение, водоотведение</c:v>
                </c:pt>
              </c:strCache>
            </c:strRef>
          </c:cat>
          <c:val>
            <c:numRef>
              <c:f>Лист1!$D$2:$D$12</c:f>
              <c:numCache>
                <c:formatCode>General</c:formatCode>
                <c:ptCount val="11"/>
              </c:numCache>
            </c:numRef>
          </c:val>
        </c:ser>
        <c:gapWidth val="278"/>
        <c:overlap val="100"/>
        <c:axId val="148848000"/>
        <c:axId val="148915328"/>
      </c:barChart>
      <c:catAx>
        <c:axId val="148848000"/>
        <c:scaling>
          <c:orientation val="minMax"/>
        </c:scaling>
        <c:axPos val="b"/>
        <c:tickLblPos val="low"/>
        <c:txPr>
          <a:bodyPr/>
          <a:lstStyle/>
          <a:p>
            <a:pPr>
              <a:defRPr sz="700" baseline="0"/>
            </a:pPr>
            <a:endParaRPr lang="ru-RU"/>
          </a:p>
        </c:txPr>
        <c:crossAx val="148915328"/>
        <c:crosses val="autoZero"/>
        <c:lblAlgn val="ctr"/>
        <c:lblOffset val="100"/>
      </c:catAx>
      <c:valAx>
        <c:axId val="148915328"/>
        <c:scaling>
          <c:orientation val="minMax"/>
        </c:scaling>
        <c:delete val="1"/>
        <c:axPos val="l"/>
        <c:majorGridlines>
          <c:spPr>
            <a:ln>
              <a:solidFill>
                <a:schemeClr val="accent1">
                  <a:lumMod val="20000"/>
                  <a:lumOff val="80000"/>
                </a:schemeClr>
              </a:solidFill>
            </a:ln>
            <a:effectLst>
              <a:outerShdw blurRad="50800" dist="50800" dir="5400000" sx="1000" sy="1000" algn="ctr" rotWithShape="0">
                <a:srgbClr val="000000">
                  <a:alpha val="0"/>
                </a:srgbClr>
              </a:outerShdw>
            </a:effectLst>
          </c:spPr>
        </c:majorGridlines>
        <c:numFmt formatCode="#,##0" sourceLinked="1"/>
        <c:tickLblPos val="none"/>
        <c:crossAx val="148848000"/>
        <c:crosses val="autoZero"/>
        <c:crossBetween val="between"/>
      </c:valAx>
      <c:spPr>
        <a:noFill/>
      </c:spPr>
    </c:plotArea>
    <c:plotVisOnly val="1"/>
  </c:chart>
  <c:spPr>
    <a:noFill/>
    <a:ln>
      <a:noFill/>
    </a:ln>
  </c:sp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0.1347</cdr:x>
      <cdr:y>0.06717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0" y="0"/>
          <a:ext cx="800100" cy="2667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l"/>
          <a:r>
            <a:rPr lang="ru-RU" sz="1000" dirty="0" smtClean="0">
              <a:latin typeface="Times New Roman" pitchFamily="18" charset="0"/>
              <a:cs typeface="Times New Roman" pitchFamily="18" charset="0"/>
            </a:rPr>
            <a:t>Млн руб</a:t>
          </a:r>
          <a:r>
            <a:rPr lang="ru-RU" dirty="0" smtClean="0">
              <a:latin typeface="Times New Roman" pitchFamily="18" charset="0"/>
              <a:cs typeface="Times New Roman" pitchFamily="18" charset="0"/>
            </a:rPr>
            <a:t>.</a:t>
          </a:r>
          <a:endParaRPr lang="ru-RU" sz="1100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0.44258</cdr:x>
      <cdr:y>0.94824</cdr:y>
    </cdr:from>
    <cdr:to>
      <cdr:x>0.55742</cdr:x>
      <cdr:y>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3597275" y="5138209"/>
          <a:ext cx="933450" cy="28045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000" dirty="0" smtClean="0">
              <a:latin typeface="Times New Roman" pitchFamily="18" charset="0"/>
              <a:cs typeface="Times New Roman" pitchFamily="18" charset="0"/>
            </a:rPr>
            <a:t>Годы</a:t>
          </a:r>
          <a:endParaRPr lang="ru-RU" sz="1000" dirty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0.12669</cdr:x>
      <cdr:y>0.26867</cdr:y>
    </cdr:from>
    <cdr:to>
      <cdr:x>0.23894</cdr:x>
      <cdr:y>0.32145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752495" y="1066786"/>
          <a:ext cx="666742" cy="209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100">
              <a:latin typeface="Times New Roman" pitchFamily="18" charset="0"/>
              <a:cs typeface="Times New Roman" pitchFamily="18" charset="0"/>
            </a:rPr>
            <a:t>53 169</a:t>
          </a:r>
        </a:p>
      </cdr:txBody>
    </cdr:sp>
  </cdr:relSizeAnchor>
  <cdr:relSizeAnchor xmlns:cdr="http://schemas.openxmlformats.org/drawingml/2006/chartDrawing">
    <cdr:from>
      <cdr:x>0.30629</cdr:x>
      <cdr:y>0.19191</cdr:y>
    </cdr:from>
    <cdr:to>
      <cdr:x>0.41533</cdr:x>
      <cdr:y>0.24708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1819298" y="762000"/>
          <a:ext cx="647675" cy="2190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100">
              <a:latin typeface="Times New Roman" pitchFamily="18" charset="0"/>
              <a:cs typeface="Times New Roman" pitchFamily="18" charset="0"/>
            </a:rPr>
            <a:t>59 007</a:t>
          </a:r>
        </a:p>
      </cdr:txBody>
    </cdr:sp>
  </cdr:relSizeAnchor>
  <cdr:relSizeAnchor xmlns:cdr="http://schemas.openxmlformats.org/drawingml/2006/chartDrawing">
    <cdr:from>
      <cdr:x>0.48588</cdr:x>
      <cdr:y>0.22549</cdr:y>
    </cdr:from>
    <cdr:to>
      <cdr:x>0.60455</cdr:x>
      <cdr:y>0.27827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2886047" y="895340"/>
          <a:ext cx="704874" cy="209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100">
              <a:latin typeface="Times New Roman" pitchFamily="18" charset="0"/>
              <a:cs typeface="Times New Roman" pitchFamily="18" charset="0"/>
            </a:rPr>
            <a:t>56 528</a:t>
          </a:r>
        </a:p>
        <a:p xmlns:a="http://schemas.openxmlformats.org/drawingml/2006/main">
          <a:endParaRPr lang="ru-RU" sz="1100"/>
        </a:p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0.67191</cdr:x>
      <cdr:y>0.17512</cdr:y>
    </cdr:from>
    <cdr:to>
      <cdr:x>0.77935</cdr:x>
      <cdr:y>0.23029</cdr:y>
    </cdr:to>
    <cdr:sp macro="" textlink="">
      <cdr:nvSpPr>
        <cdr:cNvPr id="7" name="TextBox 6"/>
        <cdr:cNvSpPr txBox="1"/>
      </cdr:nvSpPr>
      <cdr:spPr>
        <a:xfrm xmlns:a="http://schemas.openxmlformats.org/drawingml/2006/main">
          <a:off x="3990988" y="695339"/>
          <a:ext cx="638171" cy="21906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100">
              <a:latin typeface="Times New Roman" pitchFamily="18" charset="0"/>
              <a:cs typeface="Times New Roman" pitchFamily="18" charset="0"/>
            </a:rPr>
            <a:t>60 126</a:t>
          </a:r>
        </a:p>
      </cdr:txBody>
    </cdr:sp>
  </cdr:relSizeAnchor>
  <cdr:relSizeAnchor xmlns:cdr="http://schemas.openxmlformats.org/drawingml/2006/chartDrawing">
    <cdr:from>
      <cdr:x>0.85151</cdr:x>
      <cdr:y>0.17512</cdr:y>
    </cdr:from>
    <cdr:to>
      <cdr:x>0.96697</cdr:x>
      <cdr:y>0.22789</cdr:y>
    </cdr:to>
    <cdr:sp macro="" textlink="">
      <cdr:nvSpPr>
        <cdr:cNvPr id="8" name="TextBox 7"/>
        <cdr:cNvSpPr txBox="1"/>
      </cdr:nvSpPr>
      <cdr:spPr>
        <a:xfrm xmlns:a="http://schemas.openxmlformats.org/drawingml/2006/main">
          <a:off x="5057775" y="695325"/>
          <a:ext cx="685800" cy="2095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0.8467</cdr:x>
      <cdr:y>0.2207</cdr:y>
    </cdr:from>
    <cdr:to>
      <cdr:x>0.96536</cdr:x>
      <cdr:y>0.27587</cdr:y>
    </cdr:to>
    <cdr:sp macro="" textlink="">
      <cdr:nvSpPr>
        <cdr:cNvPr id="9" name="TextBox 8"/>
        <cdr:cNvSpPr txBox="1"/>
      </cdr:nvSpPr>
      <cdr:spPr>
        <a:xfrm xmlns:a="http://schemas.openxmlformats.org/drawingml/2006/main">
          <a:off x="5029220" y="876307"/>
          <a:ext cx="704816" cy="21906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100">
              <a:latin typeface="Times New Roman" pitchFamily="18" charset="0"/>
              <a:cs typeface="Times New Roman" pitchFamily="18" charset="0"/>
            </a:rPr>
            <a:t>56 777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0.04268</cdr:x>
      <cdr:y>0.21955</cdr:y>
    </cdr:from>
    <cdr:to>
      <cdr:x>0.8237</cdr:x>
      <cdr:y>0.22007</cdr:y>
    </cdr:to>
    <cdr:sp macro="" textlink="">
      <cdr:nvSpPr>
        <cdr:cNvPr id="3" name="Прямая соединительная линия 2"/>
        <cdr:cNvSpPr/>
      </cdr:nvSpPr>
      <cdr:spPr>
        <a:xfrm xmlns:a="http://schemas.openxmlformats.org/drawingml/2006/main" flipV="1">
          <a:off x="313020" y="913860"/>
          <a:ext cx="5728196" cy="2165"/>
        </a:xfrm>
        <a:prstGeom xmlns:a="http://schemas.openxmlformats.org/drawingml/2006/main" prst="line">
          <a:avLst/>
        </a:prstGeom>
        <a:ln xmlns:a="http://schemas.openxmlformats.org/drawingml/2006/main" w="19050">
          <a:solidFill>
            <a:srgbClr val="C0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0.70925</cdr:x>
      <cdr:y>0.15667</cdr:y>
    </cdr:from>
    <cdr:to>
      <cdr:x>0.81995</cdr:x>
      <cdr:y>0.22169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5201817" y="652127"/>
          <a:ext cx="811901" cy="270641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>
            <a:alpha val="0"/>
          </a:schemeClr>
        </a:solidFill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ru-RU" sz="1400" b="1">
              <a:solidFill>
                <a:srgbClr val="C00000"/>
              </a:solidFill>
              <a:latin typeface="Times New Roman" pitchFamily="18" charset="0"/>
              <a:cs typeface="Times New Roman" pitchFamily="18" charset="0"/>
            </a:rPr>
            <a:t>86 859</a:t>
          </a:r>
        </a:p>
      </cdr:txBody>
    </cdr:sp>
  </cdr:relSizeAnchor>
  <cdr:relSizeAnchor xmlns:cdr="http://schemas.openxmlformats.org/drawingml/2006/chartDrawing">
    <cdr:from>
      <cdr:x>0.33698</cdr:x>
      <cdr:y>0.03891</cdr:y>
    </cdr:from>
    <cdr:to>
      <cdr:x>0.38443</cdr:x>
      <cdr:y>0.03891</cdr:y>
    </cdr:to>
    <cdr:sp macro="" textlink="">
      <cdr:nvSpPr>
        <cdr:cNvPr id="8" name="Прямая соединительная линия 7"/>
        <cdr:cNvSpPr/>
      </cdr:nvSpPr>
      <cdr:spPr>
        <a:xfrm xmlns:a="http://schemas.openxmlformats.org/drawingml/2006/main">
          <a:off x="2638425" y="190500"/>
          <a:ext cx="371475" cy="0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rgbClr val="C0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 sz="1200"/>
        </a:p>
      </cdr:txBody>
    </cdr:sp>
  </cdr:relSizeAnchor>
  <cdr:relSizeAnchor xmlns:cdr="http://schemas.openxmlformats.org/drawingml/2006/chartDrawing">
    <cdr:from>
      <cdr:x>0.42579</cdr:x>
      <cdr:y>0.02335</cdr:y>
    </cdr:from>
    <cdr:to>
      <cdr:x>0.79805</cdr:x>
      <cdr:y>0.07198</cdr:y>
    </cdr:to>
    <cdr:sp macro="" textlink="">
      <cdr:nvSpPr>
        <cdr:cNvPr id="9" name="TextBox 8"/>
        <cdr:cNvSpPr txBox="1"/>
      </cdr:nvSpPr>
      <cdr:spPr>
        <a:xfrm xmlns:a="http://schemas.openxmlformats.org/drawingml/2006/main">
          <a:off x="3333750" y="114300"/>
          <a:ext cx="2914650" cy="23812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0.35888</cdr:x>
      <cdr:y>0.00973</cdr:y>
    </cdr:from>
    <cdr:to>
      <cdr:x>0.79562</cdr:x>
      <cdr:y>0.06031</cdr:y>
    </cdr:to>
    <cdr:sp macro="" textlink="">
      <cdr:nvSpPr>
        <cdr:cNvPr id="10" name="TextBox 9"/>
        <cdr:cNvSpPr txBox="1"/>
      </cdr:nvSpPr>
      <cdr:spPr>
        <a:xfrm xmlns:a="http://schemas.openxmlformats.org/drawingml/2006/main">
          <a:off x="2809875" y="47625"/>
          <a:ext cx="3419475" cy="2476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marL="0" marR="0" indent="0" algn="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ru-RU" sz="1100" dirty="0" smtClean="0">
              <a:latin typeface="Times New Roman" pitchFamily="18" charset="0"/>
              <a:cs typeface="Times New Roman" pitchFamily="18" charset="0"/>
            </a:rPr>
            <a:t>Среднемесячная</a:t>
          </a:r>
          <a:r>
            <a:rPr lang="ru-RU" sz="1100" dirty="0" smtClean="0"/>
            <a:t> </a:t>
          </a:r>
          <a:r>
            <a:rPr lang="ru-RU" sz="1100" dirty="0" smtClean="0">
              <a:latin typeface="Times New Roman" pitchFamily="18" charset="0"/>
              <a:cs typeface="Times New Roman" pitchFamily="18" charset="0"/>
            </a:rPr>
            <a:t>заработная плата по району (руб.)</a:t>
          </a:r>
          <a:endParaRPr lang="ru-RU" sz="1100" dirty="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0.69401</cdr:x>
      <cdr:y>0.26004</cdr:y>
    </cdr:from>
    <cdr:to>
      <cdr:x>0.77065</cdr:x>
      <cdr:y>0.30937</cdr:y>
    </cdr:to>
    <cdr:sp macro="" textlink="">
      <cdr:nvSpPr>
        <cdr:cNvPr id="12" name="TextBox 11"/>
        <cdr:cNvSpPr txBox="1"/>
      </cdr:nvSpPr>
      <cdr:spPr>
        <a:xfrm xmlns:a="http://schemas.openxmlformats.org/drawingml/2006/main">
          <a:off x="5090050" y="1082404"/>
          <a:ext cx="562096" cy="2053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000">
              <a:latin typeface="Times New Roman" pitchFamily="18" charset="0"/>
              <a:cs typeface="Times New Roman" pitchFamily="18" charset="0"/>
            </a:rPr>
            <a:t>63457</a:t>
          </a:r>
        </a:p>
      </cdr:txBody>
    </cdr:sp>
  </cdr:relSizeAnchor>
  <cdr:relSizeAnchor xmlns:cdr="http://schemas.openxmlformats.org/drawingml/2006/chartDrawing">
    <cdr:from>
      <cdr:x>0.75848</cdr:x>
      <cdr:y>0.30264</cdr:y>
    </cdr:from>
    <cdr:to>
      <cdr:x>0.83391</cdr:x>
      <cdr:y>0.34524</cdr:y>
    </cdr:to>
    <cdr:sp macro="" textlink="">
      <cdr:nvSpPr>
        <cdr:cNvPr id="13" name="TextBox 12"/>
        <cdr:cNvSpPr txBox="1"/>
      </cdr:nvSpPr>
      <cdr:spPr>
        <a:xfrm xmlns:a="http://schemas.openxmlformats.org/drawingml/2006/main">
          <a:off x="5562889" y="1259723"/>
          <a:ext cx="553222" cy="1773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ru-RU" sz="1000">
              <a:latin typeface="Times New Roman" pitchFamily="18" charset="0"/>
              <a:cs typeface="Times New Roman" pitchFamily="18" charset="0"/>
            </a:rPr>
            <a:t>54 335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Другая 16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95B3D7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FCA3C-026B-47BE-ACCD-347D3F812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3564</TotalTime>
  <Pages>21</Pages>
  <Words>6416</Words>
  <Characters>36577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42908</CharactersWithSpaces>
  <SharedDoc>false</SharedDoc>
  <HLinks>
    <vt:vector size="126" baseType="variant">
      <vt:variant>
        <vt:i4>3997823</vt:i4>
      </vt:variant>
      <vt:variant>
        <vt:i4>84</vt:i4>
      </vt:variant>
      <vt:variant>
        <vt:i4>0</vt:i4>
      </vt:variant>
      <vt:variant>
        <vt:i4>5</vt:i4>
      </vt:variant>
      <vt:variant>
        <vt:lpwstr>http://westcall.spb.ru/corporate/services/corporative/</vt:lpwstr>
      </vt:variant>
      <vt:variant>
        <vt:lpwstr/>
      </vt:variant>
      <vt:variant>
        <vt:i4>5505042</vt:i4>
      </vt:variant>
      <vt:variant>
        <vt:i4>81</vt:i4>
      </vt:variant>
      <vt:variant>
        <vt:i4>0</vt:i4>
      </vt:variant>
      <vt:variant>
        <vt:i4>5</vt:i4>
      </vt:variant>
      <vt:variant>
        <vt:lpwstr>http://westcall.spb.ru/corporate/services/telephony/</vt:lpwstr>
      </vt:variant>
      <vt:variant>
        <vt:lpwstr/>
      </vt:variant>
      <vt:variant>
        <vt:i4>1114124</vt:i4>
      </vt:variant>
      <vt:variant>
        <vt:i4>78</vt:i4>
      </vt:variant>
      <vt:variant>
        <vt:i4>0</vt:i4>
      </vt:variant>
      <vt:variant>
        <vt:i4>5</vt:i4>
      </vt:variant>
      <vt:variant>
        <vt:lpwstr>http://westcall.spb.ru/corporate/services/network/videl/</vt:lpwstr>
      </vt:variant>
      <vt:variant>
        <vt:lpwstr/>
      </vt:variant>
      <vt:variant>
        <vt:i4>1507413</vt:i4>
      </vt:variant>
      <vt:variant>
        <vt:i4>75</vt:i4>
      </vt:variant>
      <vt:variant>
        <vt:i4>0</vt:i4>
      </vt:variant>
      <vt:variant>
        <vt:i4>5</vt:i4>
      </vt:variant>
      <vt:variant>
        <vt:lpwstr>http://www.peterburgregiongaz.ru/</vt:lpwstr>
      </vt:variant>
      <vt:variant>
        <vt:lpwstr/>
      </vt:variant>
      <vt:variant>
        <vt:i4>3473410</vt:i4>
      </vt:variant>
      <vt:variant>
        <vt:i4>72</vt:i4>
      </vt:variant>
      <vt:variant>
        <vt:i4>0</vt:i4>
      </vt:variant>
      <vt:variant>
        <vt:i4>5</vt:i4>
      </vt:variant>
      <vt:variant>
        <vt:lpwstr>mailto:ptesk@yandex.ru</vt:lpwstr>
      </vt:variant>
      <vt:variant>
        <vt:lpwstr/>
      </vt:variant>
      <vt:variant>
        <vt:i4>262197</vt:i4>
      </vt:variant>
      <vt:variant>
        <vt:i4>69</vt:i4>
      </vt:variant>
      <vt:variant>
        <vt:i4>0</vt:i4>
      </vt:variant>
      <vt:variant>
        <vt:i4>5</vt:i4>
      </vt:variant>
      <vt:variant>
        <vt:lpwstr>mailto:kirovsknet@loesk.ru</vt:lpwstr>
      </vt:variant>
      <vt:variant>
        <vt:lpwstr/>
      </vt:variant>
      <vt:variant>
        <vt:i4>2359370</vt:i4>
      </vt:variant>
      <vt:variant>
        <vt:i4>66</vt:i4>
      </vt:variant>
      <vt:variant>
        <vt:i4>0</vt:i4>
      </vt:variant>
      <vt:variant>
        <vt:i4>5</vt:i4>
      </vt:variant>
      <vt:variant>
        <vt:lpwstr>mailto:vdk.kirovsk@mail.ru</vt:lpwstr>
      </vt:variant>
      <vt:variant>
        <vt:lpwstr/>
      </vt:variant>
      <vt:variant>
        <vt:i4>73924663</vt:i4>
      </vt:variant>
      <vt:variant>
        <vt:i4>63</vt:i4>
      </vt:variant>
      <vt:variant>
        <vt:i4>0</vt:i4>
      </vt:variant>
      <vt:variant>
        <vt:i4>5</vt:i4>
      </vt:variant>
      <vt:variant>
        <vt:lpwstr>http://www.kpcollege.ru/i/Брошура-Мастер-ЖКХ-2015г..doc</vt:lpwstr>
      </vt:variant>
      <vt:variant>
        <vt:lpwstr/>
      </vt:variant>
      <vt:variant>
        <vt:i4>197697</vt:i4>
      </vt:variant>
      <vt:variant>
        <vt:i4>60</vt:i4>
      </vt:variant>
      <vt:variant>
        <vt:i4>0</vt:i4>
      </vt:variant>
      <vt:variant>
        <vt:i4>5</vt:i4>
      </vt:variant>
      <vt:variant>
        <vt:lpwstr>http://www.kpcollege.ru/i/Брошура-Автомех-2015г.pdf</vt:lpwstr>
      </vt:variant>
      <vt:variant>
        <vt:lpwstr/>
      </vt:variant>
      <vt:variant>
        <vt:i4>71827579</vt:i4>
      </vt:variant>
      <vt:variant>
        <vt:i4>57</vt:i4>
      </vt:variant>
      <vt:variant>
        <vt:i4>0</vt:i4>
      </vt:variant>
      <vt:variant>
        <vt:i4>5</vt:i4>
      </vt:variant>
      <vt:variant>
        <vt:lpwstr>http://www.kpcollege.ru/i/Брошура-Право-2015г.pdf</vt:lpwstr>
      </vt:variant>
      <vt:variant>
        <vt:lpwstr/>
      </vt:variant>
      <vt:variant>
        <vt:i4>70320141</vt:i4>
      </vt:variant>
      <vt:variant>
        <vt:i4>54</vt:i4>
      </vt:variant>
      <vt:variant>
        <vt:i4>0</vt:i4>
      </vt:variant>
      <vt:variant>
        <vt:i4>5</vt:i4>
      </vt:variant>
      <vt:variant>
        <vt:lpwstr>http://www.kpcollege.ru/i/Брошура-Сварочное-2015г.pdf</vt:lpwstr>
      </vt:variant>
      <vt:variant>
        <vt:lpwstr/>
      </vt:variant>
      <vt:variant>
        <vt:i4>70647928</vt:i4>
      </vt:variant>
      <vt:variant>
        <vt:i4>51</vt:i4>
      </vt:variant>
      <vt:variant>
        <vt:i4>0</vt:i4>
      </vt:variant>
      <vt:variant>
        <vt:i4>5</vt:i4>
      </vt:variant>
      <vt:variant>
        <vt:lpwstr>http://www.kpcollege.ru/i/Брошура-Автоматизация-2015г.pdf</vt:lpwstr>
      </vt:variant>
      <vt:variant>
        <vt:lpwstr/>
      </vt:variant>
      <vt:variant>
        <vt:i4>71565439</vt:i4>
      </vt:variant>
      <vt:variant>
        <vt:i4>48</vt:i4>
      </vt:variant>
      <vt:variant>
        <vt:i4>0</vt:i4>
      </vt:variant>
      <vt:variant>
        <vt:i4>5</vt:i4>
      </vt:variant>
      <vt:variant>
        <vt:lpwstr>http://www.kpcollege.ru/i/Брошура-Прикладная-инф-ка-2015г.pdf</vt:lpwstr>
      </vt:variant>
      <vt:variant>
        <vt:lpwstr/>
      </vt:variant>
      <vt:variant>
        <vt:i4>196613</vt:i4>
      </vt:variant>
      <vt:variant>
        <vt:i4>42</vt:i4>
      </vt:variant>
      <vt:variant>
        <vt:i4>0</vt:i4>
      </vt:variant>
      <vt:variant>
        <vt:i4>5</vt:i4>
      </vt:variant>
      <vt:variant>
        <vt:lpwstr>http://www.pfsin.ru/products/10/</vt:lpwstr>
      </vt:variant>
      <vt:variant>
        <vt:lpwstr/>
      </vt:variant>
      <vt:variant>
        <vt:i4>3997713</vt:i4>
      </vt:variant>
      <vt:variant>
        <vt:i4>27</vt:i4>
      </vt:variant>
      <vt:variant>
        <vt:i4>0</vt:i4>
      </vt:variant>
      <vt:variant>
        <vt:i4>5</vt:i4>
      </vt:variant>
      <vt:variant>
        <vt:lpwstr>mailto:admin@pellafiord.ru</vt:lpwstr>
      </vt:variant>
      <vt:variant>
        <vt:lpwstr/>
      </vt:variant>
      <vt:variant>
        <vt:i4>1572982</vt:i4>
      </vt:variant>
      <vt:variant>
        <vt:i4>24</vt:i4>
      </vt:variant>
      <vt:variant>
        <vt:i4>0</vt:i4>
      </vt:variant>
      <vt:variant>
        <vt:i4>5</vt:i4>
      </vt:variant>
      <vt:variant>
        <vt:lpwstr>mailto:pella@lens.spb.ru</vt:lpwstr>
      </vt:variant>
      <vt:variant>
        <vt:lpwstr/>
      </vt:variant>
      <vt:variant>
        <vt:i4>1900593</vt:i4>
      </vt:variant>
      <vt:variant>
        <vt:i4>21</vt:i4>
      </vt:variant>
      <vt:variant>
        <vt:i4>0</vt:i4>
      </vt:variant>
      <vt:variant>
        <vt:i4>5</vt:i4>
      </vt:variant>
      <vt:variant>
        <vt:lpwstr>mailto:ltz06@mail.ru</vt:lpwstr>
      </vt:variant>
      <vt:variant>
        <vt:lpwstr/>
      </vt:variant>
      <vt:variant>
        <vt:i4>4784226</vt:i4>
      </vt:variant>
      <vt:variant>
        <vt:i4>18</vt:i4>
      </vt:variant>
      <vt:variant>
        <vt:i4>0</vt:i4>
      </vt:variant>
      <vt:variant>
        <vt:i4>5</vt:i4>
      </vt:variant>
      <vt:variant>
        <vt:lpwstr>mailto:pellamash@mail.ru</vt:lpwstr>
      </vt:variant>
      <vt:variant>
        <vt:lpwstr/>
      </vt:variant>
      <vt:variant>
        <vt:i4>6422620</vt:i4>
      </vt:variant>
      <vt:variant>
        <vt:i4>15</vt:i4>
      </vt:variant>
      <vt:variant>
        <vt:i4>0</vt:i4>
      </vt:variant>
      <vt:variant>
        <vt:i4>5</vt:i4>
      </vt:variant>
      <vt:variant>
        <vt:lpwstr>mailto:N.dmitrieva@constructor-spb.com</vt:lpwstr>
      </vt:variant>
      <vt:variant>
        <vt:lpwstr/>
      </vt:variant>
      <vt:variant>
        <vt:i4>6881280</vt:i4>
      </vt:variant>
      <vt:variant>
        <vt:i4>12</vt:i4>
      </vt:variant>
      <vt:variant>
        <vt:i4>0</vt:i4>
      </vt:variant>
      <vt:variant>
        <vt:i4>5</vt:i4>
      </vt:variant>
      <vt:variant>
        <vt:lpwstr>mailto:info@tuboplast-otradnoe.ru</vt:lpwstr>
      </vt:variant>
      <vt:variant>
        <vt:lpwstr/>
      </vt:variant>
      <vt:variant>
        <vt:i4>8126558</vt:i4>
      </vt:variant>
      <vt:variant>
        <vt:i4>9</vt:i4>
      </vt:variant>
      <vt:variant>
        <vt:i4>0</vt:i4>
      </vt:variant>
      <vt:variant>
        <vt:i4>5</vt:i4>
      </vt:variant>
      <vt:variant>
        <vt:lpwstr>mailto:info@lkray.ru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Б. Лагачина</dc:creator>
  <cp:keywords/>
  <dc:description/>
  <cp:lastModifiedBy>shepelevich_ga</cp:lastModifiedBy>
  <cp:revision>141</cp:revision>
  <cp:lastPrinted>2025-05-19T08:25:00Z</cp:lastPrinted>
  <dcterms:created xsi:type="dcterms:W3CDTF">2023-06-19T11:20:00Z</dcterms:created>
  <dcterms:modified xsi:type="dcterms:W3CDTF">2025-06-04T09:29:00Z</dcterms:modified>
</cp:coreProperties>
</file>